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12CE60B" w14:textId="77777777" w:rsidR="00897629" w:rsidRPr="00CE0A63" w:rsidRDefault="001A1D79" w:rsidP="00897629">
      <w:pPr>
        <w:spacing w:after="100" w:afterAutospacing="1" w:line="240" w:lineRule="auto"/>
        <w:outlineLvl w:val="0"/>
        <w:rPr>
          <w:rFonts w:ascii="Arial" w:eastAsia="Times New Roman" w:hAnsi="Arial" w:cs="Arial"/>
          <w:b/>
          <w:bCs/>
          <w:color w:val="000000"/>
          <w:kern w:val="36"/>
          <w:sz w:val="24"/>
          <w:szCs w:val="24"/>
          <w:lang w:eastAsia="en-GB"/>
        </w:rPr>
      </w:pPr>
      <w:r w:rsidRPr="00CE0A63">
        <w:rPr>
          <w:rFonts w:ascii="Arial" w:eastAsia="Times New Roman" w:hAnsi="Arial" w:cs="Arial"/>
          <w:b/>
          <w:bCs/>
          <w:color w:val="000000"/>
          <w:kern w:val="36"/>
          <w:sz w:val="24"/>
          <w:szCs w:val="24"/>
          <w:lang w:eastAsia="en-GB"/>
        </w:rPr>
        <w:t>Licence Agreement</w:t>
      </w:r>
    </w:p>
    <w:p w14:paraId="22820200" w14:textId="74EC3D44" w:rsidR="001A1D79" w:rsidRPr="00CE0A63" w:rsidRDefault="00086B9A" w:rsidP="001A1D79">
      <w:pPr>
        <w:jc w:val="both"/>
        <w:rPr>
          <w:rFonts w:ascii="Arial" w:hAnsi="Arial" w:cs="Arial"/>
          <w:sz w:val="20"/>
          <w:szCs w:val="20"/>
        </w:rPr>
      </w:pPr>
      <w:r w:rsidRPr="00CE0A63">
        <w:rPr>
          <w:rFonts w:ascii="Arial" w:hAnsi="Arial" w:cs="Arial"/>
          <w:b/>
          <w:sz w:val="20"/>
          <w:szCs w:val="20"/>
        </w:rPr>
        <w:t>THIS</w:t>
      </w:r>
      <w:r w:rsidR="001A1D79" w:rsidRPr="00CE0A63">
        <w:rPr>
          <w:rFonts w:ascii="Arial" w:hAnsi="Arial" w:cs="Arial"/>
          <w:b/>
          <w:sz w:val="20"/>
          <w:szCs w:val="20"/>
        </w:rPr>
        <w:t xml:space="preserve"> AGREEMENT</w:t>
      </w:r>
      <w:r w:rsidR="001A1D79" w:rsidRPr="00CE0A63">
        <w:rPr>
          <w:rFonts w:ascii="Arial" w:hAnsi="Arial" w:cs="Arial"/>
          <w:sz w:val="20"/>
          <w:szCs w:val="20"/>
        </w:rPr>
        <w:t xml:space="preserve"> is made this </w:t>
      </w:r>
      <w:r w:rsidRPr="00CE0A63">
        <w:rPr>
          <w:rFonts w:ascii="Arial" w:hAnsi="Arial" w:cs="Arial"/>
          <w:sz w:val="20"/>
          <w:szCs w:val="20"/>
        </w:rPr>
        <w:t>…</w:t>
      </w:r>
      <w:proofErr w:type="gramStart"/>
      <w:r w:rsidRPr="00CE0A63">
        <w:rPr>
          <w:rFonts w:ascii="Arial" w:hAnsi="Arial" w:cs="Arial"/>
          <w:sz w:val="20"/>
          <w:szCs w:val="20"/>
        </w:rPr>
        <w:t>…..</w:t>
      </w:r>
      <w:proofErr w:type="gramEnd"/>
      <w:r w:rsidR="001A1D79" w:rsidRPr="00CE0A63">
        <w:rPr>
          <w:rFonts w:ascii="Arial" w:hAnsi="Arial" w:cs="Arial"/>
          <w:b/>
          <w:sz w:val="20"/>
          <w:szCs w:val="20"/>
        </w:rPr>
        <w:t xml:space="preserve"> day of</w:t>
      </w:r>
      <w:r w:rsidRPr="00CE0A63">
        <w:rPr>
          <w:rFonts w:ascii="Arial" w:hAnsi="Arial" w:cs="Arial"/>
          <w:b/>
          <w:sz w:val="20"/>
          <w:szCs w:val="20"/>
        </w:rPr>
        <w:t>……………………………………</w:t>
      </w:r>
      <w:r w:rsidRPr="00CE0A63">
        <w:rPr>
          <w:rFonts w:ascii="Arial" w:hAnsi="Arial" w:cs="Arial"/>
          <w:sz w:val="20"/>
          <w:szCs w:val="20"/>
        </w:rPr>
        <w:t>….</w:t>
      </w:r>
      <w:r w:rsidR="00D85325">
        <w:rPr>
          <w:rFonts w:ascii="Arial" w:hAnsi="Arial" w:cs="Arial"/>
          <w:b/>
          <w:sz w:val="20"/>
          <w:szCs w:val="20"/>
        </w:rPr>
        <w:t xml:space="preserve"> </w:t>
      </w:r>
      <w:r w:rsidR="00A2296A">
        <w:rPr>
          <w:rFonts w:ascii="Arial" w:hAnsi="Arial" w:cs="Arial"/>
          <w:b/>
          <w:sz w:val="20"/>
          <w:szCs w:val="20"/>
        </w:rPr>
        <w:t>202</w:t>
      </w:r>
      <w:r w:rsidR="00E52F38" w:rsidRPr="00E52F38">
        <w:rPr>
          <w:rFonts w:ascii="Arial" w:hAnsi="Arial" w:cs="Arial"/>
          <w:b/>
          <w:bCs/>
          <w:sz w:val="20"/>
          <w:szCs w:val="20"/>
          <w:rPrChange w:id="0" w:author="Rochelle Davis-Pretsell" w:date="2023-07-03T16:06:00Z">
            <w:rPr>
              <w:rFonts w:ascii="Arial" w:hAnsi="Arial" w:cs="Arial"/>
              <w:sz w:val="20"/>
              <w:szCs w:val="20"/>
            </w:rPr>
          </w:rPrChange>
        </w:rPr>
        <w:t>3</w:t>
      </w:r>
      <w:r w:rsidR="00A2296A" w:rsidRPr="00CE0A63">
        <w:rPr>
          <w:rFonts w:ascii="Arial" w:hAnsi="Arial" w:cs="Arial"/>
          <w:sz w:val="20"/>
          <w:szCs w:val="20"/>
        </w:rPr>
        <w:t xml:space="preserve">            </w:t>
      </w:r>
    </w:p>
    <w:p w14:paraId="709370D8" w14:textId="77777777" w:rsidR="001A1D79" w:rsidRPr="00CE0A63" w:rsidRDefault="001A1D79" w:rsidP="001A1D79">
      <w:pPr>
        <w:jc w:val="both"/>
        <w:rPr>
          <w:rFonts w:ascii="Arial" w:hAnsi="Arial" w:cs="Arial"/>
          <w:sz w:val="20"/>
          <w:szCs w:val="20"/>
        </w:rPr>
      </w:pPr>
      <w:r w:rsidRPr="00CE0A63">
        <w:rPr>
          <w:rFonts w:ascii="Arial" w:hAnsi="Arial" w:cs="Arial"/>
          <w:sz w:val="20"/>
          <w:szCs w:val="20"/>
        </w:rPr>
        <w:t>BETWEEN:</w:t>
      </w:r>
    </w:p>
    <w:p w14:paraId="7D76CE65" w14:textId="349B3AEC" w:rsidR="00E52F38" w:rsidRDefault="001A1D79" w:rsidP="00E52F38">
      <w:pPr>
        <w:pStyle w:val="NormalWeb"/>
        <w:spacing w:after="240" w:afterAutospacing="0"/>
      </w:pPr>
      <w:r w:rsidRPr="00CE0A63">
        <w:rPr>
          <w:rFonts w:ascii="Arial" w:hAnsi="Arial" w:cs="Arial"/>
          <w:sz w:val="20"/>
          <w:szCs w:val="20"/>
        </w:rPr>
        <w:t>(1)</w:t>
      </w:r>
      <w:r w:rsidRPr="00CE0A63">
        <w:rPr>
          <w:rFonts w:ascii="Arial" w:hAnsi="Arial" w:cs="Arial"/>
          <w:sz w:val="20"/>
          <w:szCs w:val="20"/>
        </w:rPr>
        <w:tab/>
      </w:r>
      <w:r w:rsidR="004F1ED0" w:rsidRPr="00CE0A63">
        <w:rPr>
          <w:rFonts w:ascii="Arial" w:hAnsi="Arial" w:cs="Arial"/>
          <w:b/>
          <w:sz w:val="20"/>
          <w:szCs w:val="20"/>
        </w:rPr>
        <w:t>Royal National Institute of Blind People</w:t>
      </w:r>
      <w:r w:rsidR="00AB3376" w:rsidRPr="00CE0A63">
        <w:rPr>
          <w:rFonts w:ascii="Arial" w:hAnsi="Arial" w:cs="Arial"/>
          <w:b/>
          <w:sz w:val="20"/>
          <w:szCs w:val="20"/>
        </w:rPr>
        <w:t xml:space="preserve">, </w:t>
      </w:r>
      <w:r w:rsidR="00AB3376" w:rsidRPr="00CE0A63">
        <w:rPr>
          <w:rFonts w:ascii="Arial" w:hAnsi="Arial" w:cs="Arial"/>
          <w:sz w:val="20"/>
          <w:szCs w:val="20"/>
        </w:rPr>
        <w:t>a charity</w:t>
      </w:r>
      <w:r w:rsidR="00AB3376" w:rsidRPr="00CE0A63">
        <w:rPr>
          <w:rFonts w:ascii="Arial" w:hAnsi="Arial" w:cs="Arial"/>
          <w:b/>
          <w:sz w:val="20"/>
          <w:szCs w:val="20"/>
        </w:rPr>
        <w:t xml:space="preserve"> </w:t>
      </w:r>
      <w:r w:rsidR="00AB3376" w:rsidRPr="00CE0A63">
        <w:rPr>
          <w:rFonts w:ascii="Arial" w:hAnsi="Arial" w:cs="Arial"/>
          <w:sz w:val="20"/>
          <w:szCs w:val="20"/>
        </w:rPr>
        <w:t>registered under number 226227 and SCO39316 in Scotland and a company incorporated by Royal Charter in England and Wales (company number RC000500) with its registered office at</w:t>
      </w:r>
      <w:r w:rsidR="00E52F38" w:rsidRPr="00E52F38">
        <w:t xml:space="preserve"> </w:t>
      </w:r>
      <w:r w:rsidR="00E52F38">
        <w:t>The Grimaldi Building 154a Pentonville Road London, N1 9JE</w:t>
      </w:r>
    </w:p>
    <w:p w14:paraId="635D0D2C" w14:textId="7F41FC60" w:rsidR="001A1D79" w:rsidRPr="00CE0A63" w:rsidRDefault="00AB3376" w:rsidP="00AB3376">
      <w:pPr>
        <w:ind w:left="720" w:hanging="720"/>
        <w:jc w:val="both"/>
        <w:rPr>
          <w:rFonts w:ascii="Arial" w:hAnsi="Arial" w:cs="Arial"/>
          <w:sz w:val="20"/>
          <w:szCs w:val="20"/>
        </w:rPr>
      </w:pPr>
      <w:r w:rsidRPr="00CE0A63">
        <w:rPr>
          <w:rFonts w:ascii="Arial" w:hAnsi="Arial" w:cs="Arial"/>
          <w:sz w:val="20"/>
          <w:szCs w:val="20"/>
        </w:rPr>
        <w:t xml:space="preserve"> </w:t>
      </w:r>
      <w:r w:rsidR="001A1D79" w:rsidRPr="00CE0A63">
        <w:rPr>
          <w:rFonts w:ascii="Arial" w:hAnsi="Arial" w:cs="Arial"/>
          <w:sz w:val="20"/>
          <w:szCs w:val="20"/>
        </w:rPr>
        <w:t xml:space="preserve">("the </w:t>
      </w:r>
      <w:r w:rsidR="006F0D23" w:rsidRPr="00CE0A63">
        <w:rPr>
          <w:rFonts w:ascii="Arial" w:hAnsi="Arial" w:cs="Arial"/>
          <w:sz w:val="20"/>
          <w:szCs w:val="20"/>
        </w:rPr>
        <w:t>Licensee</w:t>
      </w:r>
      <w:r w:rsidR="001A1D79" w:rsidRPr="00CE0A63">
        <w:rPr>
          <w:rFonts w:ascii="Arial" w:hAnsi="Arial" w:cs="Arial"/>
          <w:sz w:val="20"/>
          <w:szCs w:val="20"/>
        </w:rPr>
        <w:t>")</w:t>
      </w:r>
      <w:r w:rsidRPr="00CE0A63">
        <w:rPr>
          <w:rFonts w:ascii="Arial" w:hAnsi="Arial" w:cs="Arial"/>
          <w:sz w:val="20"/>
          <w:szCs w:val="20"/>
        </w:rPr>
        <w:t>; and</w:t>
      </w:r>
    </w:p>
    <w:p w14:paraId="03CF30D2" w14:textId="5F9798CF" w:rsidR="001A1D79" w:rsidRPr="00CE0A63" w:rsidRDefault="001A1D79" w:rsidP="001A1D79">
      <w:pPr>
        <w:ind w:left="720" w:hanging="720"/>
        <w:jc w:val="both"/>
        <w:rPr>
          <w:rFonts w:ascii="Arial" w:hAnsi="Arial" w:cs="Arial"/>
          <w:sz w:val="20"/>
          <w:szCs w:val="20"/>
        </w:rPr>
      </w:pPr>
      <w:r w:rsidRPr="00CE0A63">
        <w:rPr>
          <w:rFonts w:ascii="Arial" w:hAnsi="Arial" w:cs="Arial"/>
          <w:sz w:val="20"/>
          <w:szCs w:val="20"/>
        </w:rPr>
        <w:t>(2)</w:t>
      </w:r>
      <w:r w:rsidRPr="00CE0A63">
        <w:rPr>
          <w:rFonts w:ascii="Arial" w:hAnsi="Arial" w:cs="Arial"/>
          <w:sz w:val="20"/>
          <w:szCs w:val="20"/>
        </w:rPr>
        <w:tab/>
      </w:r>
      <w:r w:rsidR="00A130FC">
        <w:rPr>
          <w:rFonts w:ascii="Arial" w:hAnsi="Arial" w:cs="Arial"/>
          <w:b/>
          <w:sz w:val="20"/>
          <w:szCs w:val="20"/>
        </w:rPr>
        <w:t>[PUBLISHER DETAILS</w:t>
      </w:r>
      <w:r w:rsidR="005B4E78">
        <w:rPr>
          <w:rFonts w:ascii="Arial" w:hAnsi="Arial" w:cs="Arial"/>
          <w:b/>
          <w:sz w:val="20"/>
          <w:szCs w:val="20"/>
        </w:rPr>
        <w:t>: Name, Full Address, Company number (if Applicable</w:t>
      </w:r>
      <w:proofErr w:type="gramStart"/>
      <w:r w:rsidR="005B4E78">
        <w:rPr>
          <w:rFonts w:ascii="Arial" w:hAnsi="Arial" w:cs="Arial"/>
          <w:b/>
          <w:sz w:val="20"/>
          <w:szCs w:val="20"/>
        </w:rPr>
        <w:t xml:space="preserve">) </w:t>
      </w:r>
      <w:r w:rsidR="00A130FC">
        <w:rPr>
          <w:rFonts w:ascii="Arial" w:hAnsi="Arial" w:cs="Arial"/>
          <w:b/>
          <w:sz w:val="20"/>
          <w:szCs w:val="20"/>
        </w:rPr>
        <w:t>]</w:t>
      </w:r>
      <w:proofErr w:type="gramEnd"/>
    </w:p>
    <w:p w14:paraId="3E90A7FB" w14:textId="77777777" w:rsidR="00897629" w:rsidRPr="00CE0A63" w:rsidRDefault="00897629" w:rsidP="00897629">
      <w:pPr>
        <w:pBdr>
          <w:bottom w:val="single" w:sz="6" w:space="0" w:color="D3D3D3"/>
        </w:pBdr>
        <w:shd w:val="clear" w:color="auto" w:fill="FFFFFF"/>
        <w:spacing w:before="240" w:after="120" w:line="240" w:lineRule="auto"/>
        <w:outlineLvl w:val="1"/>
        <w:rPr>
          <w:rFonts w:ascii="Arial" w:eastAsia="Times New Roman" w:hAnsi="Arial" w:cs="Arial"/>
          <w:b/>
          <w:bCs/>
          <w:color w:val="005C9A"/>
          <w:sz w:val="24"/>
          <w:szCs w:val="24"/>
          <w:lang w:eastAsia="en-GB"/>
        </w:rPr>
      </w:pPr>
      <w:r w:rsidRPr="00CE0A63">
        <w:rPr>
          <w:rFonts w:ascii="Arial" w:eastAsia="Times New Roman" w:hAnsi="Arial" w:cs="Arial"/>
          <w:b/>
          <w:bCs/>
          <w:color w:val="005C9A"/>
          <w:sz w:val="24"/>
          <w:szCs w:val="24"/>
          <w:lang w:eastAsia="en-GB"/>
        </w:rPr>
        <w:t>1. Introduction</w:t>
      </w:r>
    </w:p>
    <w:p w14:paraId="4E890ACB" w14:textId="77777777" w:rsidR="006F0D23" w:rsidRPr="00CE0A63" w:rsidRDefault="006F0D23" w:rsidP="00897629">
      <w:pPr>
        <w:pBdr>
          <w:bottom w:val="single" w:sz="6" w:space="0" w:color="D3D3D3"/>
        </w:pBdr>
        <w:shd w:val="clear" w:color="auto" w:fill="FFFFFF"/>
        <w:spacing w:before="240" w:after="120" w:line="240" w:lineRule="auto"/>
        <w:outlineLvl w:val="1"/>
        <w:rPr>
          <w:rFonts w:ascii="Arial" w:eastAsia="Times New Roman" w:hAnsi="Arial" w:cs="Arial"/>
          <w:b/>
          <w:bCs/>
          <w:color w:val="000000" w:themeColor="text1"/>
          <w:sz w:val="20"/>
          <w:szCs w:val="20"/>
          <w:lang w:eastAsia="en-GB"/>
        </w:rPr>
      </w:pPr>
      <w:r w:rsidRPr="00CE0A63">
        <w:rPr>
          <w:rFonts w:ascii="Arial" w:eastAsia="Times New Roman" w:hAnsi="Arial" w:cs="Arial"/>
          <w:bCs/>
          <w:color w:val="000000" w:themeColor="text1"/>
          <w:sz w:val="20"/>
          <w:szCs w:val="20"/>
          <w:lang w:eastAsia="en-GB"/>
        </w:rPr>
        <w:t xml:space="preserve">The Publisher has agreed it may from time to time provide the Licensee with digital copies of certain titles for the Licensee to make available for </w:t>
      </w:r>
      <w:r w:rsidR="00AB3376" w:rsidRPr="00CE0A63">
        <w:rPr>
          <w:rFonts w:ascii="Arial" w:eastAsia="Times New Roman" w:hAnsi="Arial" w:cs="Arial"/>
          <w:bCs/>
          <w:color w:val="000000" w:themeColor="text1"/>
          <w:sz w:val="20"/>
          <w:szCs w:val="20"/>
          <w:lang w:eastAsia="en-GB"/>
        </w:rPr>
        <w:t xml:space="preserve">Qualified Persons </w:t>
      </w:r>
      <w:r w:rsidRPr="00CE0A63">
        <w:rPr>
          <w:rFonts w:ascii="Arial" w:eastAsia="Times New Roman" w:hAnsi="Arial" w:cs="Arial"/>
          <w:bCs/>
          <w:color w:val="000000" w:themeColor="text1"/>
          <w:sz w:val="20"/>
          <w:szCs w:val="20"/>
          <w:lang w:eastAsia="en-GB"/>
        </w:rPr>
        <w:t xml:space="preserve">to download and convert into Accessible Copies </w:t>
      </w:r>
      <w:r w:rsidR="004F1ED0" w:rsidRPr="00CE0A63">
        <w:rPr>
          <w:rFonts w:ascii="Arial" w:eastAsia="Times New Roman" w:hAnsi="Arial" w:cs="Arial"/>
          <w:bCs/>
          <w:color w:val="000000" w:themeColor="text1"/>
          <w:sz w:val="20"/>
          <w:szCs w:val="20"/>
          <w:lang w:eastAsia="en-GB"/>
        </w:rPr>
        <w:t>on the terms of this Agreement.</w:t>
      </w:r>
    </w:p>
    <w:p w14:paraId="7A6FF9F0" w14:textId="77777777" w:rsidR="00897629" w:rsidRPr="00CE0A63" w:rsidRDefault="00897629" w:rsidP="00897629">
      <w:pPr>
        <w:pBdr>
          <w:bottom w:val="single" w:sz="6" w:space="0" w:color="D3D3D3"/>
        </w:pBdr>
        <w:shd w:val="clear" w:color="auto" w:fill="FFFFFF"/>
        <w:spacing w:before="240" w:after="120" w:line="240" w:lineRule="auto"/>
        <w:outlineLvl w:val="1"/>
        <w:rPr>
          <w:rFonts w:ascii="Arial" w:eastAsia="Times New Roman" w:hAnsi="Arial" w:cs="Arial"/>
          <w:b/>
          <w:bCs/>
          <w:color w:val="005C9A"/>
          <w:sz w:val="24"/>
          <w:szCs w:val="24"/>
          <w:lang w:eastAsia="en-GB"/>
        </w:rPr>
      </w:pPr>
      <w:r w:rsidRPr="00CE0A63">
        <w:rPr>
          <w:rFonts w:ascii="Arial" w:eastAsia="Times New Roman" w:hAnsi="Arial" w:cs="Arial"/>
          <w:b/>
          <w:bCs/>
          <w:color w:val="005C9A"/>
          <w:sz w:val="24"/>
          <w:szCs w:val="24"/>
          <w:lang w:eastAsia="en-GB"/>
        </w:rPr>
        <w:t>2. Definitions</w:t>
      </w:r>
    </w:p>
    <w:p w14:paraId="34D4777B" w14:textId="77777777" w:rsidR="00897629" w:rsidRPr="00CE0A63" w:rsidRDefault="00897629" w:rsidP="00897629">
      <w:pPr>
        <w:numPr>
          <w:ilvl w:val="0"/>
          <w:numId w:val="2"/>
        </w:numPr>
        <w:shd w:val="clear" w:color="auto" w:fill="EEEEEE"/>
        <w:spacing w:before="100" w:beforeAutospacing="1" w:after="100" w:afterAutospacing="1"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An "</w:t>
      </w:r>
      <w:r w:rsidRPr="00CE0A63">
        <w:rPr>
          <w:rFonts w:ascii="Arial" w:eastAsia="Times New Roman" w:hAnsi="Arial" w:cs="Arial"/>
          <w:b/>
          <w:bCs/>
          <w:color w:val="000000"/>
          <w:sz w:val="20"/>
          <w:szCs w:val="20"/>
          <w:lang w:eastAsia="en-GB"/>
        </w:rPr>
        <w:t>Accessible Copy</w:t>
      </w:r>
      <w:r w:rsidRPr="00CE0A63">
        <w:rPr>
          <w:rFonts w:ascii="Arial" w:eastAsia="Times New Roman" w:hAnsi="Arial" w:cs="Arial"/>
          <w:color w:val="000000"/>
          <w:sz w:val="20"/>
          <w:szCs w:val="20"/>
          <w:lang w:eastAsia="en-GB"/>
        </w:rPr>
        <w:t xml:space="preserve">" is a version which provides </w:t>
      </w:r>
      <w:r w:rsidR="00AB3376" w:rsidRPr="00CE0A63">
        <w:rPr>
          <w:rFonts w:ascii="Arial" w:eastAsia="Times New Roman" w:hAnsi="Arial" w:cs="Arial"/>
          <w:color w:val="000000"/>
          <w:sz w:val="20"/>
          <w:szCs w:val="20"/>
          <w:lang w:eastAsia="en-GB"/>
        </w:rPr>
        <w:t xml:space="preserve">improved access to a work </w:t>
      </w:r>
      <w:r w:rsidRPr="00CE0A63">
        <w:rPr>
          <w:rFonts w:ascii="Arial" w:eastAsia="Times New Roman" w:hAnsi="Arial" w:cs="Arial"/>
          <w:color w:val="000000"/>
          <w:sz w:val="20"/>
          <w:szCs w:val="20"/>
          <w:lang w:eastAsia="en-GB"/>
        </w:rPr>
        <w:t xml:space="preserve">for an individual with a </w:t>
      </w:r>
      <w:r w:rsidR="00AB3376" w:rsidRPr="00CE0A63">
        <w:rPr>
          <w:rFonts w:ascii="Arial" w:eastAsia="Times New Roman" w:hAnsi="Arial" w:cs="Arial"/>
          <w:color w:val="000000"/>
          <w:sz w:val="20"/>
          <w:szCs w:val="20"/>
          <w:lang w:eastAsia="en-GB"/>
        </w:rPr>
        <w:t>P</w:t>
      </w:r>
      <w:r w:rsidRPr="00CE0A63">
        <w:rPr>
          <w:rFonts w:ascii="Arial" w:eastAsia="Times New Roman" w:hAnsi="Arial" w:cs="Arial"/>
          <w:color w:val="000000"/>
          <w:sz w:val="20"/>
          <w:szCs w:val="20"/>
          <w:lang w:eastAsia="en-GB"/>
        </w:rPr>
        <w:t xml:space="preserve">rint </w:t>
      </w:r>
      <w:r w:rsidR="00AB3376" w:rsidRPr="00CE0A63">
        <w:rPr>
          <w:rFonts w:ascii="Arial" w:eastAsia="Times New Roman" w:hAnsi="Arial" w:cs="Arial"/>
          <w:color w:val="000000"/>
          <w:sz w:val="20"/>
          <w:szCs w:val="20"/>
          <w:lang w:eastAsia="en-GB"/>
        </w:rPr>
        <w:t>Disability</w:t>
      </w:r>
      <w:r w:rsidRPr="00CE0A63">
        <w:rPr>
          <w:rFonts w:ascii="Arial" w:eastAsia="Times New Roman" w:hAnsi="Arial" w:cs="Arial"/>
          <w:color w:val="000000"/>
          <w:sz w:val="20"/>
          <w:szCs w:val="20"/>
          <w:lang w:eastAsia="en-GB"/>
        </w:rPr>
        <w:t>. An Accessible Copy may include facilities for navigating around the version of the copyright work, so it covers hard and soft copies - such as braille, audio, e-text, large print, etc.</w:t>
      </w:r>
    </w:p>
    <w:p w14:paraId="55F876EF" w14:textId="77777777" w:rsidR="00897629" w:rsidRPr="00CE0A63" w:rsidRDefault="00897629" w:rsidP="00897629">
      <w:pPr>
        <w:numPr>
          <w:ilvl w:val="0"/>
          <w:numId w:val="2"/>
        </w:numPr>
        <w:shd w:val="clear" w:color="auto" w:fill="EEEEEE"/>
        <w:spacing w:before="100" w:beforeAutospacing="1" w:after="100" w:afterAutospacing="1"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w:t>
      </w:r>
      <w:r w:rsidR="006F0D23" w:rsidRPr="00CE0A63">
        <w:rPr>
          <w:rFonts w:ascii="Arial" w:eastAsia="Times New Roman" w:hAnsi="Arial" w:cs="Arial"/>
          <w:b/>
          <w:bCs/>
          <w:color w:val="000000"/>
          <w:sz w:val="20"/>
          <w:szCs w:val="20"/>
          <w:lang w:eastAsia="en-GB"/>
        </w:rPr>
        <w:t>Item</w:t>
      </w:r>
      <w:r w:rsidRPr="00CE0A63">
        <w:rPr>
          <w:rFonts w:ascii="Arial" w:eastAsia="Times New Roman" w:hAnsi="Arial" w:cs="Arial"/>
          <w:color w:val="000000"/>
          <w:sz w:val="20"/>
          <w:szCs w:val="20"/>
          <w:lang w:eastAsia="en-GB"/>
        </w:rPr>
        <w:t xml:space="preserve">" is a </w:t>
      </w:r>
      <w:r w:rsidR="004F1ED0" w:rsidRPr="00CE0A63">
        <w:rPr>
          <w:rFonts w:ascii="Arial" w:eastAsia="Times New Roman" w:hAnsi="Arial" w:cs="Arial"/>
          <w:color w:val="000000"/>
          <w:sz w:val="20"/>
          <w:szCs w:val="20"/>
          <w:lang w:eastAsia="en-GB"/>
        </w:rPr>
        <w:t xml:space="preserve">downloadable </w:t>
      </w:r>
      <w:r w:rsidR="00E8758B" w:rsidRPr="00CE0A63">
        <w:rPr>
          <w:rFonts w:ascii="Arial" w:eastAsia="Times New Roman" w:hAnsi="Arial" w:cs="Arial"/>
          <w:color w:val="000000"/>
          <w:sz w:val="20"/>
          <w:szCs w:val="20"/>
          <w:lang w:eastAsia="en-GB"/>
        </w:rPr>
        <w:t xml:space="preserve">version of any Published Materials </w:t>
      </w:r>
      <w:r w:rsidR="00AB3376" w:rsidRPr="00CE0A63">
        <w:rPr>
          <w:rFonts w:ascii="Arial" w:eastAsia="Times New Roman" w:hAnsi="Arial" w:cs="Arial"/>
          <w:color w:val="000000"/>
          <w:sz w:val="20"/>
          <w:szCs w:val="20"/>
          <w:lang w:eastAsia="en-GB"/>
        </w:rPr>
        <w:t xml:space="preserve">from which </w:t>
      </w:r>
      <w:r w:rsidR="004F1ED0" w:rsidRPr="00CE0A63">
        <w:rPr>
          <w:rFonts w:ascii="Arial" w:eastAsia="Times New Roman" w:hAnsi="Arial" w:cs="Arial"/>
          <w:color w:val="000000"/>
          <w:sz w:val="20"/>
          <w:szCs w:val="20"/>
          <w:lang w:eastAsia="en-GB"/>
        </w:rPr>
        <w:t xml:space="preserve">an </w:t>
      </w:r>
      <w:r w:rsidR="00AB3376" w:rsidRPr="00CE0A63">
        <w:rPr>
          <w:rFonts w:ascii="Arial" w:eastAsia="Times New Roman" w:hAnsi="Arial" w:cs="Arial"/>
          <w:color w:val="000000"/>
          <w:sz w:val="20"/>
          <w:szCs w:val="20"/>
          <w:lang w:eastAsia="en-GB"/>
        </w:rPr>
        <w:t>A</w:t>
      </w:r>
      <w:r w:rsidR="004F1ED0" w:rsidRPr="00CE0A63">
        <w:rPr>
          <w:rFonts w:ascii="Arial" w:eastAsia="Times New Roman" w:hAnsi="Arial" w:cs="Arial"/>
          <w:color w:val="000000"/>
          <w:sz w:val="20"/>
          <w:szCs w:val="20"/>
          <w:lang w:eastAsia="en-GB"/>
        </w:rPr>
        <w:t xml:space="preserve">ccessible </w:t>
      </w:r>
      <w:r w:rsidR="00AB3376" w:rsidRPr="00CE0A63">
        <w:rPr>
          <w:rFonts w:ascii="Arial" w:eastAsia="Times New Roman" w:hAnsi="Arial" w:cs="Arial"/>
          <w:color w:val="000000"/>
          <w:sz w:val="20"/>
          <w:szCs w:val="20"/>
          <w:lang w:eastAsia="en-GB"/>
        </w:rPr>
        <w:t xml:space="preserve">Copy may be created </w:t>
      </w:r>
      <w:r w:rsidR="00E8758B" w:rsidRPr="00CE0A63">
        <w:rPr>
          <w:rFonts w:ascii="Arial" w:eastAsia="Times New Roman" w:hAnsi="Arial" w:cs="Arial"/>
          <w:color w:val="000000"/>
          <w:sz w:val="20"/>
          <w:szCs w:val="20"/>
          <w:lang w:eastAsia="en-GB"/>
        </w:rPr>
        <w:t>for learners with P</w:t>
      </w:r>
      <w:r w:rsidR="004F1ED0" w:rsidRPr="00CE0A63">
        <w:rPr>
          <w:rFonts w:ascii="Arial" w:eastAsia="Times New Roman" w:hAnsi="Arial" w:cs="Arial"/>
          <w:color w:val="000000"/>
          <w:sz w:val="20"/>
          <w:szCs w:val="20"/>
          <w:lang w:eastAsia="en-GB"/>
        </w:rPr>
        <w:t xml:space="preserve">rint </w:t>
      </w:r>
      <w:r w:rsidR="00E8758B" w:rsidRPr="00CE0A63">
        <w:rPr>
          <w:rFonts w:ascii="Arial" w:eastAsia="Times New Roman" w:hAnsi="Arial" w:cs="Arial"/>
          <w:color w:val="000000"/>
          <w:sz w:val="20"/>
          <w:szCs w:val="20"/>
          <w:lang w:eastAsia="en-GB"/>
        </w:rPr>
        <w:t>D</w:t>
      </w:r>
      <w:r w:rsidR="004F1ED0" w:rsidRPr="00CE0A63">
        <w:rPr>
          <w:rFonts w:ascii="Arial" w:eastAsia="Times New Roman" w:hAnsi="Arial" w:cs="Arial"/>
          <w:color w:val="000000"/>
          <w:sz w:val="20"/>
          <w:szCs w:val="20"/>
          <w:lang w:eastAsia="en-GB"/>
        </w:rPr>
        <w:t>isabilities</w:t>
      </w:r>
      <w:r w:rsidRPr="00CE0A63">
        <w:rPr>
          <w:rFonts w:ascii="Arial" w:eastAsia="Times New Roman" w:hAnsi="Arial" w:cs="Arial"/>
          <w:color w:val="000000"/>
          <w:sz w:val="20"/>
          <w:szCs w:val="20"/>
          <w:lang w:eastAsia="en-GB"/>
        </w:rPr>
        <w:t>.</w:t>
      </w:r>
    </w:p>
    <w:p w14:paraId="37F79314" w14:textId="77777777" w:rsidR="004F1ED0" w:rsidRPr="00CE0A63" w:rsidRDefault="004F1ED0" w:rsidP="00897629">
      <w:pPr>
        <w:numPr>
          <w:ilvl w:val="0"/>
          <w:numId w:val="2"/>
        </w:numPr>
        <w:shd w:val="clear" w:color="auto" w:fill="EEEEEE"/>
        <w:spacing w:before="100" w:beforeAutospacing="1" w:after="100" w:afterAutospacing="1"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w:t>
      </w:r>
      <w:r w:rsidR="00B66091">
        <w:rPr>
          <w:rFonts w:ascii="Arial" w:eastAsia="Times New Roman" w:hAnsi="Arial" w:cs="Arial"/>
          <w:b/>
          <w:color w:val="000000"/>
          <w:sz w:val="20"/>
          <w:szCs w:val="20"/>
          <w:lang w:eastAsia="en-GB"/>
        </w:rPr>
        <w:t xml:space="preserve">RNIB </w:t>
      </w:r>
      <w:proofErr w:type="spellStart"/>
      <w:r w:rsidR="00B66091">
        <w:rPr>
          <w:rFonts w:ascii="Arial" w:eastAsia="Times New Roman" w:hAnsi="Arial" w:cs="Arial"/>
          <w:b/>
          <w:color w:val="000000"/>
          <w:sz w:val="20"/>
          <w:szCs w:val="20"/>
          <w:lang w:eastAsia="en-GB"/>
        </w:rPr>
        <w:t>Bookshare</w:t>
      </w:r>
      <w:proofErr w:type="spellEnd"/>
      <w:r w:rsidRPr="00CE0A63">
        <w:rPr>
          <w:rFonts w:ascii="Arial" w:eastAsia="Times New Roman" w:hAnsi="Arial" w:cs="Arial"/>
          <w:color w:val="000000"/>
          <w:sz w:val="20"/>
          <w:szCs w:val="20"/>
          <w:lang w:eastAsia="en-GB"/>
        </w:rPr>
        <w:t xml:space="preserve">” means </w:t>
      </w:r>
      <w:r w:rsidR="0068547F" w:rsidRPr="00CE0A63">
        <w:rPr>
          <w:rFonts w:ascii="Arial" w:eastAsia="Times New Roman" w:hAnsi="Arial" w:cs="Arial"/>
          <w:color w:val="000000"/>
          <w:sz w:val="20"/>
          <w:szCs w:val="20"/>
          <w:lang w:eastAsia="en-GB"/>
        </w:rPr>
        <w:t xml:space="preserve">the Licensee’s online service to provide accessible textbooks and images to educators.  The </w:t>
      </w:r>
      <w:proofErr w:type="spellStart"/>
      <w:r w:rsidR="0068547F" w:rsidRPr="00CE0A63">
        <w:rPr>
          <w:rFonts w:ascii="Arial" w:eastAsia="Times New Roman" w:hAnsi="Arial" w:cs="Arial"/>
          <w:color w:val="000000"/>
          <w:sz w:val="20"/>
          <w:szCs w:val="20"/>
          <w:lang w:eastAsia="en-GB"/>
        </w:rPr>
        <w:t>url</w:t>
      </w:r>
      <w:proofErr w:type="spellEnd"/>
      <w:r w:rsidR="0068547F" w:rsidRPr="00CE0A63">
        <w:rPr>
          <w:rFonts w:ascii="Arial" w:eastAsia="Times New Roman" w:hAnsi="Arial" w:cs="Arial"/>
          <w:color w:val="000000"/>
          <w:sz w:val="20"/>
          <w:szCs w:val="20"/>
          <w:lang w:eastAsia="en-GB"/>
        </w:rPr>
        <w:t xml:space="preserve"> of </w:t>
      </w:r>
      <w:proofErr w:type="gramStart"/>
      <w:r w:rsidR="0068547F" w:rsidRPr="00CE0A63">
        <w:rPr>
          <w:rFonts w:ascii="Arial" w:eastAsia="Times New Roman" w:hAnsi="Arial" w:cs="Arial"/>
          <w:color w:val="000000"/>
          <w:sz w:val="20"/>
          <w:szCs w:val="20"/>
          <w:lang w:eastAsia="en-GB"/>
        </w:rPr>
        <w:t>this s</w:t>
      </w:r>
      <w:r w:rsidR="002205A7">
        <w:rPr>
          <w:rFonts w:ascii="Arial" w:eastAsia="Times New Roman" w:hAnsi="Arial" w:cs="Arial"/>
          <w:color w:val="000000"/>
          <w:sz w:val="20"/>
          <w:szCs w:val="20"/>
          <w:lang w:eastAsia="en-GB"/>
        </w:rPr>
        <w:t>ervices</w:t>
      </w:r>
      <w:proofErr w:type="gramEnd"/>
      <w:r w:rsidR="002205A7">
        <w:rPr>
          <w:rFonts w:ascii="Arial" w:eastAsia="Times New Roman" w:hAnsi="Arial" w:cs="Arial"/>
          <w:color w:val="000000"/>
          <w:sz w:val="20"/>
          <w:szCs w:val="20"/>
          <w:lang w:eastAsia="en-GB"/>
        </w:rPr>
        <w:t xml:space="preserve"> is www.rnibbookshare</w:t>
      </w:r>
      <w:r w:rsidR="00B66091">
        <w:rPr>
          <w:rFonts w:ascii="Arial" w:eastAsia="Times New Roman" w:hAnsi="Arial" w:cs="Arial"/>
          <w:color w:val="000000"/>
          <w:sz w:val="20"/>
          <w:szCs w:val="20"/>
          <w:lang w:eastAsia="en-GB"/>
        </w:rPr>
        <w:t>.org</w:t>
      </w:r>
    </w:p>
    <w:p w14:paraId="2FD24174" w14:textId="77777777" w:rsidR="00897629" w:rsidRPr="00CE0A63" w:rsidRDefault="00897629" w:rsidP="00897629">
      <w:pPr>
        <w:numPr>
          <w:ilvl w:val="0"/>
          <w:numId w:val="2"/>
        </w:numPr>
        <w:shd w:val="clear" w:color="auto" w:fill="EEEEEE"/>
        <w:spacing w:before="100" w:beforeAutospacing="1" w:after="100" w:afterAutospacing="1"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w:t>
      </w:r>
      <w:r w:rsidRPr="00CE0A63">
        <w:rPr>
          <w:rFonts w:ascii="Arial" w:eastAsia="Times New Roman" w:hAnsi="Arial" w:cs="Arial"/>
          <w:b/>
          <w:bCs/>
          <w:color w:val="000000"/>
          <w:sz w:val="20"/>
          <w:szCs w:val="20"/>
          <w:lang w:eastAsia="en-GB"/>
        </w:rPr>
        <w:t>Modify</w:t>
      </w:r>
      <w:r w:rsidRPr="00CE0A63">
        <w:rPr>
          <w:rFonts w:ascii="Arial" w:eastAsia="Times New Roman" w:hAnsi="Arial" w:cs="Arial"/>
          <w:color w:val="000000"/>
          <w:sz w:val="20"/>
          <w:szCs w:val="20"/>
          <w:lang w:eastAsia="en-GB"/>
        </w:rPr>
        <w:t>" refers to making minor amendments to the transcription of an Item for the purposes of creating or improving an Accessible Copy.</w:t>
      </w:r>
    </w:p>
    <w:p w14:paraId="3025DB27" w14:textId="77777777" w:rsidR="004F1ED0" w:rsidRPr="00CE0A63" w:rsidRDefault="004F1ED0" w:rsidP="00897629">
      <w:pPr>
        <w:numPr>
          <w:ilvl w:val="0"/>
          <w:numId w:val="2"/>
        </w:numPr>
        <w:shd w:val="clear" w:color="auto" w:fill="EEEEEE"/>
        <w:spacing w:before="100" w:beforeAutospacing="1" w:after="100" w:afterAutospacing="1" w:line="480" w:lineRule="atLeast"/>
        <w:rPr>
          <w:rFonts w:ascii="Arial" w:eastAsia="Times New Roman" w:hAnsi="Arial" w:cs="Arial"/>
          <w:color w:val="000000"/>
          <w:sz w:val="20"/>
          <w:szCs w:val="20"/>
          <w:lang w:eastAsia="en-GB"/>
        </w:rPr>
      </w:pPr>
      <w:r w:rsidRPr="00CE0A63">
        <w:rPr>
          <w:rFonts w:ascii="Arial" w:eastAsia="Times New Roman" w:hAnsi="Arial" w:cs="Arial"/>
          <w:b/>
          <w:color w:val="000000"/>
          <w:sz w:val="20"/>
          <w:szCs w:val="20"/>
          <w:lang w:eastAsia="en-GB"/>
        </w:rPr>
        <w:t>“Print Disability”</w:t>
      </w:r>
      <w:r w:rsidRPr="00CE0A63">
        <w:rPr>
          <w:rFonts w:ascii="Arial" w:eastAsia="Times New Roman" w:hAnsi="Arial" w:cs="Arial"/>
          <w:color w:val="000000"/>
          <w:sz w:val="20"/>
          <w:szCs w:val="20"/>
          <w:lang w:eastAsia="en-GB"/>
        </w:rPr>
        <w:t xml:space="preserve"> is a visual, cognitive or physical disability </w:t>
      </w:r>
      <w:r w:rsidR="00AB3376" w:rsidRPr="00CE0A63">
        <w:rPr>
          <w:rFonts w:ascii="Arial" w:eastAsia="Times New Roman" w:hAnsi="Arial" w:cs="Arial"/>
          <w:color w:val="000000"/>
          <w:sz w:val="20"/>
          <w:szCs w:val="20"/>
          <w:lang w:eastAsia="en-GB"/>
        </w:rPr>
        <w:t xml:space="preserve">which </w:t>
      </w:r>
      <w:r w:rsidRPr="00CE0A63">
        <w:rPr>
          <w:rFonts w:ascii="Arial" w:eastAsia="Times New Roman" w:hAnsi="Arial" w:cs="Arial"/>
          <w:color w:val="000000"/>
          <w:sz w:val="20"/>
          <w:szCs w:val="20"/>
          <w:lang w:eastAsia="en-GB"/>
        </w:rPr>
        <w:t xml:space="preserve">hinders </w:t>
      </w:r>
      <w:r w:rsidR="00AB3376" w:rsidRPr="00CE0A63">
        <w:rPr>
          <w:rFonts w:ascii="Arial" w:eastAsia="Times New Roman" w:hAnsi="Arial" w:cs="Arial"/>
          <w:color w:val="000000"/>
          <w:sz w:val="20"/>
          <w:szCs w:val="20"/>
          <w:lang w:eastAsia="en-GB"/>
        </w:rPr>
        <w:t xml:space="preserve">a person’s </w:t>
      </w:r>
      <w:r w:rsidRPr="00CE0A63">
        <w:rPr>
          <w:rFonts w:ascii="Arial" w:eastAsia="Times New Roman" w:hAnsi="Arial" w:cs="Arial"/>
          <w:color w:val="000000"/>
          <w:sz w:val="20"/>
          <w:szCs w:val="20"/>
          <w:lang w:eastAsia="en-GB"/>
        </w:rPr>
        <w:t>ability to read print.  This includes all visual impairments, dyslexia and any physical disabilities that prevent the handling of a physical copy of a print publication.</w:t>
      </w:r>
    </w:p>
    <w:p w14:paraId="3755431B" w14:textId="77777777" w:rsidR="00897629" w:rsidRPr="00CE0A63" w:rsidRDefault="00897629" w:rsidP="00897629">
      <w:pPr>
        <w:numPr>
          <w:ilvl w:val="0"/>
          <w:numId w:val="2"/>
        </w:numPr>
        <w:shd w:val="clear" w:color="auto" w:fill="EEEEEE"/>
        <w:spacing w:before="100" w:beforeAutospacing="1" w:after="100" w:afterAutospacing="1"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w:t>
      </w:r>
      <w:r w:rsidRPr="00CE0A63">
        <w:rPr>
          <w:rFonts w:ascii="Arial" w:eastAsia="Times New Roman" w:hAnsi="Arial" w:cs="Arial"/>
          <w:b/>
          <w:bCs/>
          <w:color w:val="000000"/>
          <w:sz w:val="20"/>
          <w:szCs w:val="20"/>
          <w:lang w:eastAsia="en-GB"/>
        </w:rPr>
        <w:t>Published Materials</w:t>
      </w:r>
      <w:r w:rsidRPr="00CE0A63">
        <w:rPr>
          <w:rFonts w:ascii="Arial" w:eastAsia="Times New Roman" w:hAnsi="Arial" w:cs="Arial"/>
          <w:color w:val="000000"/>
          <w:sz w:val="20"/>
          <w:szCs w:val="20"/>
          <w:lang w:eastAsia="en-GB"/>
        </w:rPr>
        <w:t xml:space="preserve">" refers to </w:t>
      </w:r>
      <w:r w:rsidR="00AB3376" w:rsidRPr="00CE0A63">
        <w:rPr>
          <w:rFonts w:ascii="Arial" w:eastAsia="Times New Roman" w:hAnsi="Arial" w:cs="Arial"/>
          <w:color w:val="000000"/>
          <w:sz w:val="20"/>
          <w:szCs w:val="20"/>
          <w:lang w:eastAsia="en-GB"/>
        </w:rPr>
        <w:t xml:space="preserve">those </w:t>
      </w:r>
      <w:r w:rsidRPr="00CE0A63">
        <w:rPr>
          <w:rFonts w:ascii="Arial" w:eastAsia="Times New Roman" w:hAnsi="Arial" w:cs="Arial"/>
          <w:color w:val="000000"/>
          <w:sz w:val="20"/>
          <w:szCs w:val="20"/>
          <w:lang w:eastAsia="en-GB"/>
        </w:rPr>
        <w:t>texts, images, worksheets or exam materials that have an ISBN number</w:t>
      </w:r>
      <w:r w:rsidR="00DB57FE" w:rsidRPr="00CE0A63">
        <w:rPr>
          <w:rFonts w:ascii="Arial" w:eastAsia="Times New Roman" w:hAnsi="Arial" w:cs="Arial"/>
          <w:color w:val="000000"/>
          <w:sz w:val="20"/>
          <w:szCs w:val="20"/>
          <w:lang w:eastAsia="en-GB"/>
        </w:rPr>
        <w:t xml:space="preserve"> and which </w:t>
      </w:r>
      <w:r w:rsidR="0068547F" w:rsidRPr="00CE0A63">
        <w:rPr>
          <w:rFonts w:ascii="Arial" w:eastAsia="Times New Roman" w:hAnsi="Arial" w:cs="Arial"/>
          <w:color w:val="000000"/>
          <w:sz w:val="20"/>
          <w:szCs w:val="20"/>
          <w:lang w:eastAsia="en-GB"/>
        </w:rPr>
        <w:t xml:space="preserve">the </w:t>
      </w:r>
      <w:r w:rsidR="00DB57FE" w:rsidRPr="00CE0A63">
        <w:rPr>
          <w:rFonts w:ascii="Arial" w:eastAsia="Times New Roman" w:hAnsi="Arial" w:cs="Arial"/>
          <w:color w:val="000000"/>
          <w:sz w:val="20"/>
          <w:szCs w:val="20"/>
          <w:lang w:eastAsia="en-GB"/>
        </w:rPr>
        <w:t xml:space="preserve">Publisher chooses to supply to the Licensee for inclusion on </w:t>
      </w:r>
      <w:r w:rsidR="00B66091">
        <w:rPr>
          <w:rFonts w:ascii="Arial" w:eastAsia="Times New Roman" w:hAnsi="Arial" w:cs="Arial"/>
          <w:color w:val="000000"/>
          <w:sz w:val="20"/>
          <w:szCs w:val="20"/>
          <w:lang w:eastAsia="en-GB"/>
        </w:rPr>
        <w:t xml:space="preserve">RNIB </w:t>
      </w:r>
      <w:proofErr w:type="spellStart"/>
      <w:r w:rsidR="00B66091">
        <w:rPr>
          <w:rFonts w:ascii="Arial" w:eastAsia="Times New Roman" w:hAnsi="Arial" w:cs="Arial"/>
          <w:color w:val="000000"/>
          <w:sz w:val="20"/>
          <w:szCs w:val="20"/>
          <w:lang w:eastAsia="en-GB"/>
        </w:rPr>
        <w:t>Bookshare</w:t>
      </w:r>
      <w:proofErr w:type="spellEnd"/>
      <w:r w:rsidRPr="00CE0A63">
        <w:rPr>
          <w:rFonts w:ascii="Arial" w:eastAsia="Times New Roman" w:hAnsi="Arial" w:cs="Arial"/>
          <w:color w:val="000000"/>
          <w:sz w:val="20"/>
          <w:szCs w:val="20"/>
          <w:lang w:eastAsia="en-GB"/>
        </w:rPr>
        <w:t>.</w:t>
      </w:r>
    </w:p>
    <w:p w14:paraId="5CFC37C7" w14:textId="77777777" w:rsidR="00AB3376" w:rsidRPr="00CE0A63" w:rsidRDefault="00AB3376" w:rsidP="004F1ED0">
      <w:pPr>
        <w:numPr>
          <w:ilvl w:val="0"/>
          <w:numId w:val="2"/>
        </w:numPr>
        <w:shd w:val="clear" w:color="auto" w:fill="EEEEEE"/>
        <w:spacing w:before="100" w:beforeAutospacing="1" w:after="100" w:afterAutospacing="1"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w:t>
      </w:r>
      <w:r w:rsidRPr="00CE0A63">
        <w:rPr>
          <w:rFonts w:ascii="Arial" w:eastAsia="Times New Roman" w:hAnsi="Arial" w:cs="Arial"/>
          <w:b/>
          <w:color w:val="000000"/>
          <w:sz w:val="20"/>
          <w:szCs w:val="20"/>
          <w:lang w:eastAsia="en-GB"/>
        </w:rPr>
        <w:t>Qualified Persons</w:t>
      </w:r>
      <w:r w:rsidRPr="00CE0A63">
        <w:rPr>
          <w:rFonts w:ascii="Arial" w:eastAsia="Times New Roman" w:hAnsi="Arial" w:cs="Arial"/>
          <w:color w:val="000000"/>
          <w:sz w:val="20"/>
          <w:szCs w:val="20"/>
          <w:lang w:eastAsia="en-GB"/>
        </w:rPr>
        <w:t xml:space="preserve">” means educators who </w:t>
      </w:r>
      <w:r w:rsidR="0068547F" w:rsidRPr="00CE0A63">
        <w:rPr>
          <w:rFonts w:ascii="Arial" w:eastAsia="Times New Roman" w:hAnsi="Arial" w:cs="Arial"/>
          <w:color w:val="000000"/>
          <w:sz w:val="20"/>
          <w:szCs w:val="20"/>
          <w:lang w:eastAsia="en-GB"/>
        </w:rPr>
        <w:t xml:space="preserve">comply with </w:t>
      </w:r>
      <w:r w:rsidR="00B66091">
        <w:rPr>
          <w:rFonts w:ascii="Arial" w:eastAsia="Times New Roman" w:hAnsi="Arial" w:cs="Arial"/>
          <w:color w:val="000000"/>
          <w:sz w:val="20"/>
          <w:szCs w:val="20"/>
          <w:lang w:eastAsia="en-GB"/>
        </w:rPr>
        <w:t xml:space="preserve">RNIB </w:t>
      </w:r>
      <w:proofErr w:type="spellStart"/>
      <w:r w:rsidR="00B66091">
        <w:rPr>
          <w:rFonts w:ascii="Arial" w:eastAsia="Times New Roman" w:hAnsi="Arial" w:cs="Arial"/>
          <w:color w:val="000000"/>
          <w:sz w:val="20"/>
          <w:szCs w:val="20"/>
          <w:lang w:eastAsia="en-GB"/>
        </w:rPr>
        <w:t>Bookshare</w:t>
      </w:r>
      <w:r w:rsidRPr="00CE0A63">
        <w:rPr>
          <w:rFonts w:ascii="Arial" w:eastAsia="Times New Roman" w:hAnsi="Arial" w:cs="Arial"/>
          <w:color w:val="000000"/>
          <w:sz w:val="20"/>
          <w:szCs w:val="20"/>
          <w:lang w:eastAsia="en-GB"/>
        </w:rPr>
        <w:t>’s</w:t>
      </w:r>
      <w:proofErr w:type="spellEnd"/>
      <w:r w:rsidRPr="00CE0A63">
        <w:rPr>
          <w:rFonts w:ascii="Arial" w:eastAsia="Times New Roman" w:hAnsi="Arial" w:cs="Arial"/>
          <w:color w:val="000000"/>
          <w:sz w:val="20"/>
          <w:szCs w:val="20"/>
          <w:lang w:eastAsia="en-GB"/>
        </w:rPr>
        <w:t xml:space="preserve"> membership terms and who have responsibility for supporting any individual(s) with a Print Disability. </w:t>
      </w:r>
    </w:p>
    <w:p w14:paraId="52F4A662" w14:textId="77777777" w:rsidR="00CE0A63" w:rsidRDefault="00CE0A63" w:rsidP="009C499A">
      <w:pPr>
        <w:rPr>
          <w:lang w:eastAsia="en-GB"/>
        </w:rPr>
      </w:pPr>
    </w:p>
    <w:p w14:paraId="0E9FD652" w14:textId="77777777" w:rsidR="00A130FC" w:rsidRDefault="00A130FC" w:rsidP="009C499A">
      <w:pPr>
        <w:rPr>
          <w:lang w:eastAsia="en-GB"/>
        </w:rPr>
      </w:pPr>
    </w:p>
    <w:p w14:paraId="24EDBDAA" w14:textId="77777777" w:rsidR="00897629" w:rsidRPr="00CE0A63" w:rsidRDefault="00897629" w:rsidP="00897629">
      <w:pPr>
        <w:pBdr>
          <w:bottom w:val="single" w:sz="6" w:space="0" w:color="D3D3D3"/>
        </w:pBdr>
        <w:shd w:val="clear" w:color="auto" w:fill="FFFFFF"/>
        <w:spacing w:before="240" w:after="120" w:line="240" w:lineRule="auto"/>
        <w:outlineLvl w:val="1"/>
        <w:rPr>
          <w:rFonts w:ascii="Arial" w:eastAsia="Times New Roman" w:hAnsi="Arial" w:cs="Arial"/>
          <w:b/>
          <w:bCs/>
          <w:color w:val="005C9A"/>
          <w:sz w:val="24"/>
          <w:szCs w:val="24"/>
          <w:lang w:eastAsia="en-GB"/>
        </w:rPr>
      </w:pPr>
      <w:r w:rsidRPr="00CE0A63">
        <w:rPr>
          <w:rFonts w:ascii="Arial" w:eastAsia="Times New Roman" w:hAnsi="Arial" w:cs="Arial"/>
          <w:b/>
          <w:bCs/>
          <w:color w:val="005C9A"/>
          <w:sz w:val="24"/>
          <w:szCs w:val="24"/>
          <w:lang w:eastAsia="en-GB"/>
        </w:rPr>
        <w:t xml:space="preserve">3. </w:t>
      </w:r>
      <w:r w:rsidR="004F1ED0" w:rsidRPr="00CE0A63">
        <w:rPr>
          <w:rFonts w:ascii="Arial" w:eastAsia="Times New Roman" w:hAnsi="Arial" w:cs="Arial"/>
          <w:b/>
          <w:bCs/>
          <w:color w:val="005C9A"/>
          <w:sz w:val="24"/>
          <w:szCs w:val="24"/>
          <w:lang w:eastAsia="en-GB"/>
        </w:rPr>
        <w:t>Publisher</w:t>
      </w:r>
      <w:r w:rsidR="00DB57FE" w:rsidRPr="00CE0A63">
        <w:rPr>
          <w:rFonts w:ascii="Arial" w:eastAsia="Times New Roman" w:hAnsi="Arial" w:cs="Arial"/>
          <w:b/>
          <w:bCs/>
          <w:color w:val="005C9A"/>
          <w:sz w:val="24"/>
          <w:szCs w:val="24"/>
          <w:lang w:eastAsia="en-GB"/>
        </w:rPr>
        <w:t>’</w:t>
      </w:r>
      <w:r w:rsidRPr="00CE0A63">
        <w:rPr>
          <w:rFonts w:ascii="Arial" w:eastAsia="Times New Roman" w:hAnsi="Arial" w:cs="Arial"/>
          <w:b/>
          <w:bCs/>
          <w:color w:val="005C9A"/>
          <w:sz w:val="24"/>
          <w:szCs w:val="24"/>
          <w:lang w:eastAsia="en-GB"/>
        </w:rPr>
        <w:t>s rights and obligations</w:t>
      </w:r>
    </w:p>
    <w:p w14:paraId="4F91ED3C" w14:textId="77777777" w:rsidR="00897629" w:rsidRPr="00CE0A63" w:rsidRDefault="004F1ED0" w:rsidP="00897629">
      <w:pPr>
        <w:shd w:val="clear" w:color="auto" w:fill="FFFFFF"/>
        <w:spacing w:after="0"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3</w:t>
      </w:r>
      <w:r w:rsidR="00897629" w:rsidRPr="00CE0A63">
        <w:rPr>
          <w:rFonts w:ascii="Arial" w:eastAsia="Times New Roman" w:hAnsi="Arial" w:cs="Arial"/>
          <w:color w:val="000000"/>
          <w:sz w:val="20"/>
          <w:szCs w:val="20"/>
          <w:lang w:eastAsia="en-GB"/>
        </w:rPr>
        <w:t xml:space="preserve">.1    In consideration of </w:t>
      </w:r>
      <w:r w:rsidRPr="00CE0A63">
        <w:rPr>
          <w:rFonts w:ascii="Arial" w:eastAsia="Times New Roman" w:hAnsi="Arial" w:cs="Arial"/>
          <w:color w:val="000000"/>
          <w:sz w:val="20"/>
          <w:szCs w:val="20"/>
          <w:lang w:eastAsia="en-GB"/>
        </w:rPr>
        <w:t xml:space="preserve">the Licensee </w:t>
      </w:r>
      <w:r w:rsidR="00897629" w:rsidRPr="00CE0A63">
        <w:rPr>
          <w:rFonts w:ascii="Arial" w:eastAsia="Times New Roman" w:hAnsi="Arial" w:cs="Arial"/>
          <w:color w:val="000000"/>
          <w:sz w:val="20"/>
          <w:szCs w:val="20"/>
          <w:lang w:eastAsia="en-GB"/>
        </w:rPr>
        <w:t xml:space="preserve">displaying </w:t>
      </w:r>
      <w:r w:rsidR="00DB57FE" w:rsidRPr="00CE0A63">
        <w:rPr>
          <w:rFonts w:ascii="Arial" w:eastAsia="Times New Roman" w:hAnsi="Arial" w:cs="Arial"/>
          <w:color w:val="000000"/>
          <w:sz w:val="20"/>
          <w:szCs w:val="20"/>
          <w:lang w:eastAsia="en-GB"/>
        </w:rPr>
        <w:t xml:space="preserve">the Published Materials </w:t>
      </w:r>
      <w:r w:rsidRPr="00CE0A63">
        <w:rPr>
          <w:rFonts w:ascii="Arial" w:eastAsia="Times New Roman" w:hAnsi="Arial" w:cs="Arial"/>
          <w:color w:val="000000"/>
          <w:sz w:val="20"/>
          <w:szCs w:val="20"/>
          <w:lang w:eastAsia="en-GB"/>
        </w:rPr>
        <w:t xml:space="preserve">on </w:t>
      </w:r>
      <w:r w:rsidR="00B66091">
        <w:rPr>
          <w:rFonts w:ascii="Arial" w:eastAsia="Times New Roman" w:hAnsi="Arial" w:cs="Arial"/>
          <w:color w:val="000000"/>
          <w:sz w:val="20"/>
          <w:szCs w:val="20"/>
          <w:lang w:eastAsia="en-GB"/>
        </w:rPr>
        <w:t xml:space="preserve">RNIB </w:t>
      </w:r>
      <w:proofErr w:type="spellStart"/>
      <w:r w:rsidR="00B66091">
        <w:rPr>
          <w:rFonts w:ascii="Arial" w:eastAsia="Times New Roman" w:hAnsi="Arial" w:cs="Arial"/>
          <w:color w:val="000000"/>
          <w:sz w:val="20"/>
          <w:szCs w:val="20"/>
          <w:lang w:eastAsia="en-GB"/>
        </w:rPr>
        <w:t>Bookshare</w:t>
      </w:r>
      <w:proofErr w:type="spellEnd"/>
      <w:r w:rsidRPr="00CE0A63">
        <w:rPr>
          <w:rFonts w:ascii="Arial" w:eastAsia="Times New Roman" w:hAnsi="Arial" w:cs="Arial"/>
          <w:color w:val="000000"/>
          <w:sz w:val="20"/>
          <w:szCs w:val="20"/>
          <w:lang w:eastAsia="en-GB"/>
        </w:rPr>
        <w:t xml:space="preserve">, </w:t>
      </w:r>
      <w:r w:rsidR="00DB57FE" w:rsidRPr="00CE0A63">
        <w:rPr>
          <w:rFonts w:ascii="Arial" w:eastAsia="Times New Roman" w:hAnsi="Arial" w:cs="Arial"/>
          <w:color w:val="000000"/>
          <w:sz w:val="20"/>
          <w:szCs w:val="20"/>
          <w:lang w:eastAsia="en-GB"/>
        </w:rPr>
        <w:t xml:space="preserve">the Publisher </w:t>
      </w:r>
      <w:r w:rsidR="00897629" w:rsidRPr="00CE0A63">
        <w:rPr>
          <w:rFonts w:ascii="Arial" w:eastAsia="Times New Roman" w:hAnsi="Arial" w:cs="Arial"/>
          <w:color w:val="000000"/>
          <w:sz w:val="20"/>
          <w:szCs w:val="20"/>
          <w:lang w:eastAsia="en-GB"/>
        </w:rPr>
        <w:t>give</w:t>
      </w:r>
      <w:r w:rsidR="00DB57FE" w:rsidRPr="00CE0A63">
        <w:rPr>
          <w:rFonts w:ascii="Arial" w:eastAsia="Times New Roman" w:hAnsi="Arial" w:cs="Arial"/>
          <w:color w:val="000000"/>
          <w:sz w:val="20"/>
          <w:szCs w:val="20"/>
          <w:lang w:eastAsia="en-GB"/>
        </w:rPr>
        <w:t>s</w:t>
      </w:r>
      <w:r w:rsidR="00897629" w:rsidRPr="00CE0A63">
        <w:rPr>
          <w:rFonts w:ascii="Arial" w:eastAsia="Times New Roman" w:hAnsi="Arial" w:cs="Arial"/>
          <w:color w:val="000000"/>
          <w:sz w:val="20"/>
          <w:szCs w:val="20"/>
          <w:lang w:eastAsia="en-GB"/>
        </w:rPr>
        <w:t> </w:t>
      </w:r>
      <w:r w:rsidRPr="00CE0A63">
        <w:rPr>
          <w:rFonts w:ascii="Arial" w:eastAsia="Times New Roman" w:hAnsi="Arial" w:cs="Arial"/>
          <w:color w:val="000000"/>
          <w:sz w:val="20"/>
          <w:szCs w:val="20"/>
          <w:lang w:eastAsia="en-GB"/>
        </w:rPr>
        <w:t xml:space="preserve">the Licensee a </w:t>
      </w:r>
      <w:r w:rsidR="00897629" w:rsidRPr="00CE0A63">
        <w:rPr>
          <w:rFonts w:ascii="Arial" w:eastAsia="Times New Roman" w:hAnsi="Arial" w:cs="Arial"/>
          <w:color w:val="000000"/>
          <w:sz w:val="20"/>
          <w:szCs w:val="20"/>
          <w:lang w:eastAsia="en-GB"/>
        </w:rPr>
        <w:t>non-exclusive</w:t>
      </w:r>
      <w:r w:rsidRPr="00CE0A63">
        <w:rPr>
          <w:rFonts w:ascii="Arial" w:eastAsia="Times New Roman" w:hAnsi="Arial" w:cs="Arial"/>
          <w:color w:val="000000"/>
          <w:sz w:val="20"/>
          <w:szCs w:val="20"/>
          <w:lang w:eastAsia="en-GB"/>
        </w:rPr>
        <w:t>, worldwide, royalty-free</w:t>
      </w:r>
      <w:r w:rsidR="00897629" w:rsidRPr="00CE0A63">
        <w:rPr>
          <w:rFonts w:ascii="Arial" w:eastAsia="Times New Roman" w:hAnsi="Arial" w:cs="Arial"/>
          <w:color w:val="000000"/>
          <w:sz w:val="20"/>
          <w:szCs w:val="20"/>
          <w:lang w:eastAsia="en-GB"/>
        </w:rPr>
        <w:t xml:space="preserve"> licence </w:t>
      </w:r>
      <w:r w:rsidR="00DB57FE" w:rsidRPr="00CE0A63">
        <w:rPr>
          <w:rFonts w:ascii="Arial" w:eastAsia="Times New Roman" w:hAnsi="Arial" w:cs="Arial"/>
          <w:color w:val="000000"/>
          <w:sz w:val="20"/>
          <w:szCs w:val="20"/>
          <w:lang w:eastAsia="en-GB"/>
        </w:rPr>
        <w:t xml:space="preserve">to </w:t>
      </w:r>
      <w:r w:rsidR="00897629" w:rsidRPr="00CE0A63">
        <w:rPr>
          <w:rFonts w:ascii="Arial" w:eastAsia="Times New Roman" w:hAnsi="Arial" w:cs="Arial"/>
          <w:color w:val="000000"/>
          <w:sz w:val="20"/>
          <w:szCs w:val="20"/>
          <w:lang w:eastAsia="en-GB"/>
        </w:rPr>
        <w:t>use, Modify, reproduce, and distribute</w:t>
      </w:r>
      <w:r w:rsidRPr="00CE0A63">
        <w:rPr>
          <w:rFonts w:ascii="Arial" w:eastAsia="Times New Roman" w:hAnsi="Arial" w:cs="Arial"/>
          <w:color w:val="000000"/>
          <w:sz w:val="20"/>
          <w:szCs w:val="20"/>
          <w:lang w:eastAsia="en-GB"/>
        </w:rPr>
        <w:t xml:space="preserve"> via </w:t>
      </w:r>
      <w:r w:rsidR="00B66091">
        <w:rPr>
          <w:rFonts w:ascii="Arial" w:eastAsia="Times New Roman" w:hAnsi="Arial" w:cs="Arial"/>
          <w:color w:val="000000"/>
          <w:sz w:val="20"/>
          <w:szCs w:val="20"/>
          <w:lang w:eastAsia="en-GB"/>
        </w:rPr>
        <w:t xml:space="preserve">RNIB </w:t>
      </w:r>
      <w:proofErr w:type="spellStart"/>
      <w:r w:rsidR="00B66091">
        <w:rPr>
          <w:rFonts w:ascii="Arial" w:eastAsia="Times New Roman" w:hAnsi="Arial" w:cs="Arial"/>
          <w:color w:val="000000"/>
          <w:sz w:val="20"/>
          <w:szCs w:val="20"/>
          <w:lang w:eastAsia="en-GB"/>
        </w:rPr>
        <w:t>Bookshare</w:t>
      </w:r>
      <w:proofErr w:type="spellEnd"/>
      <w:r w:rsidR="00897629" w:rsidRPr="00CE0A63">
        <w:rPr>
          <w:rFonts w:ascii="Arial" w:eastAsia="Times New Roman" w:hAnsi="Arial" w:cs="Arial"/>
          <w:color w:val="000000"/>
          <w:sz w:val="20"/>
          <w:szCs w:val="20"/>
          <w:lang w:eastAsia="en-GB"/>
        </w:rPr>
        <w:t xml:space="preserve"> such </w:t>
      </w:r>
      <w:r w:rsidRPr="00CE0A63">
        <w:rPr>
          <w:rFonts w:ascii="Arial" w:eastAsia="Times New Roman" w:hAnsi="Arial" w:cs="Arial"/>
          <w:color w:val="000000"/>
          <w:sz w:val="20"/>
          <w:szCs w:val="20"/>
          <w:lang w:eastAsia="en-GB"/>
        </w:rPr>
        <w:t xml:space="preserve">Published Materials solely </w:t>
      </w:r>
      <w:r w:rsidR="00897629" w:rsidRPr="00CE0A63">
        <w:rPr>
          <w:rFonts w:ascii="Arial" w:eastAsia="Times New Roman" w:hAnsi="Arial" w:cs="Arial"/>
          <w:color w:val="000000"/>
          <w:sz w:val="20"/>
          <w:szCs w:val="20"/>
          <w:lang w:eastAsia="en-GB"/>
        </w:rPr>
        <w:t>for the</w:t>
      </w:r>
      <w:r w:rsidR="004D73F7">
        <w:rPr>
          <w:rFonts w:ascii="Arial" w:eastAsia="Times New Roman" w:hAnsi="Arial" w:cs="Arial"/>
          <w:color w:val="000000"/>
          <w:sz w:val="20"/>
          <w:szCs w:val="20"/>
          <w:lang w:eastAsia="en-GB"/>
        </w:rPr>
        <w:t xml:space="preserve"> personal use and</w:t>
      </w:r>
      <w:r w:rsidR="00897629" w:rsidRPr="00CE0A63">
        <w:rPr>
          <w:rFonts w:ascii="Arial" w:eastAsia="Times New Roman" w:hAnsi="Arial" w:cs="Arial"/>
          <w:color w:val="000000"/>
          <w:sz w:val="20"/>
          <w:szCs w:val="20"/>
          <w:lang w:eastAsia="en-GB"/>
        </w:rPr>
        <w:t xml:space="preserve"> benefit of individuals with a </w:t>
      </w:r>
      <w:r w:rsidRPr="00CE0A63">
        <w:rPr>
          <w:rFonts w:ascii="Arial" w:eastAsia="Times New Roman" w:hAnsi="Arial" w:cs="Arial"/>
          <w:color w:val="000000"/>
          <w:sz w:val="20"/>
          <w:szCs w:val="20"/>
          <w:lang w:eastAsia="en-GB"/>
        </w:rPr>
        <w:t>P</w:t>
      </w:r>
      <w:r w:rsidR="00897629" w:rsidRPr="00CE0A63">
        <w:rPr>
          <w:rFonts w:ascii="Arial" w:eastAsia="Times New Roman" w:hAnsi="Arial" w:cs="Arial"/>
          <w:color w:val="000000"/>
          <w:sz w:val="20"/>
          <w:szCs w:val="20"/>
          <w:lang w:eastAsia="en-GB"/>
        </w:rPr>
        <w:t xml:space="preserve">rint </w:t>
      </w:r>
      <w:r w:rsidRPr="00CE0A63">
        <w:rPr>
          <w:rFonts w:ascii="Arial" w:eastAsia="Times New Roman" w:hAnsi="Arial" w:cs="Arial"/>
          <w:color w:val="000000"/>
          <w:sz w:val="20"/>
          <w:szCs w:val="20"/>
          <w:lang w:eastAsia="en-GB"/>
        </w:rPr>
        <w:t>D</w:t>
      </w:r>
      <w:r w:rsidR="00897629" w:rsidRPr="00CE0A63">
        <w:rPr>
          <w:rFonts w:ascii="Arial" w:eastAsia="Times New Roman" w:hAnsi="Arial" w:cs="Arial"/>
          <w:color w:val="000000"/>
          <w:sz w:val="20"/>
          <w:szCs w:val="20"/>
          <w:lang w:eastAsia="en-GB"/>
        </w:rPr>
        <w:t xml:space="preserve">isability. </w:t>
      </w:r>
      <w:r w:rsidR="00DB57FE" w:rsidRPr="00CE0A63">
        <w:rPr>
          <w:rFonts w:ascii="Arial" w:eastAsia="Times New Roman" w:hAnsi="Arial" w:cs="Arial"/>
          <w:color w:val="000000"/>
          <w:sz w:val="20"/>
          <w:szCs w:val="20"/>
          <w:lang w:eastAsia="en-GB"/>
        </w:rPr>
        <w:t xml:space="preserve">  </w:t>
      </w:r>
      <w:bookmarkStart w:id="1" w:name="_Hlk51771316"/>
      <w:r w:rsidR="00DB57FE" w:rsidRPr="00CE0A63">
        <w:rPr>
          <w:rFonts w:ascii="Arial" w:eastAsia="Times New Roman" w:hAnsi="Arial" w:cs="Arial"/>
          <w:color w:val="000000"/>
          <w:sz w:val="20"/>
          <w:szCs w:val="20"/>
          <w:lang w:eastAsia="en-GB"/>
        </w:rPr>
        <w:t xml:space="preserve">For the avoidance of doubt, the Licensee (and users of </w:t>
      </w:r>
      <w:r w:rsidR="00B66091">
        <w:rPr>
          <w:rFonts w:ascii="Arial" w:eastAsia="Times New Roman" w:hAnsi="Arial" w:cs="Arial"/>
          <w:color w:val="000000"/>
          <w:sz w:val="20"/>
          <w:szCs w:val="20"/>
          <w:lang w:eastAsia="en-GB"/>
        </w:rPr>
        <w:t xml:space="preserve">RNIB </w:t>
      </w:r>
      <w:proofErr w:type="spellStart"/>
      <w:r w:rsidR="00B66091">
        <w:rPr>
          <w:rFonts w:ascii="Arial" w:eastAsia="Times New Roman" w:hAnsi="Arial" w:cs="Arial"/>
          <w:color w:val="000000"/>
          <w:sz w:val="20"/>
          <w:szCs w:val="20"/>
          <w:lang w:eastAsia="en-GB"/>
        </w:rPr>
        <w:t>Bookshare</w:t>
      </w:r>
      <w:proofErr w:type="spellEnd"/>
      <w:r w:rsidR="00DB57FE" w:rsidRPr="00CE0A63">
        <w:rPr>
          <w:rFonts w:ascii="Arial" w:eastAsia="Times New Roman" w:hAnsi="Arial" w:cs="Arial"/>
          <w:color w:val="000000"/>
          <w:sz w:val="20"/>
          <w:szCs w:val="20"/>
          <w:lang w:eastAsia="en-GB"/>
        </w:rPr>
        <w:t>) shall not be entitled to</w:t>
      </w:r>
      <w:r w:rsidR="00D01183">
        <w:rPr>
          <w:rFonts w:ascii="Arial" w:eastAsia="Times New Roman" w:hAnsi="Arial" w:cs="Arial"/>
          <w:color w:val="000000"/>
          <w:sz w:val="20"/>
          <w:szCs w:val="20"/>
          <w:lang w:eastAsia="en-GB"/>
        </w:rPr>
        <w:t xml:space="preserve"> sell or</w:t>
      </w:r>
      <w:r w:rsidR="00DB57FE" w:rsidRPr="00CE0A63">
        <w:rPr>
          <w:rFonts w:ascii="Arial" w:eastAsia="Times New Roman" w:hAnsi="Arial" w:cs="Arial"/>
          <w:color w:val="000000"/>
          <w:sz w:val="20"/>
          <w:szCs w:val="20"/>
          <w:lang w:eastAsia="en-GB"/>
        </w:rPr>
        <w:t xml:space="preserve"> make any commercial use of the Published Materials</w:t>
      </w:r>
      <w:r w:rsidR="00D01183">
        <w:rPr>
          <w:rFonts w:ascii="Arial" w:eastAsia="Times New Roman" w:hAnsi="Arial" w:cs="Arial"/>
          <w:color w:val="000000"/>
          <w:sz w:val="20"/>
          <w:szCs w:val="20"/>
          <w:lang w:eastAsia="en-GB"/>
        </w:rPr>
        <w:t xml:space="preserve"> or of any Accessible Copy based on the Published Materials</w:t>
      </w:r>
      <w:r w:rsidR="00DB57FE" w:rsidRPr="00CE0A63">
        <w:rPr>
          <w:rFonts w:ascii="Arial" w:eastAsia="Times New Roman" w:hAnsi="Arial" w:cs="Arial"/>
          <w:color w:val="000000"/>
          <w:sz w:val="20"/>
          <w:szCs w:val="20"/>
          <w:lang w:eastAsia="en-GB"/>
        </w:rPr>
        <w:t xml:space="preserve">.  </w:t>
      </w:r>
      <w:bookmarkEnd w:id="1"/>
      <w:r w:rsidR="00DB57FE" w:rsidRPr="00CE0A63">
        <w:rPr>
          <w:rFonts w:ascii="Arial" w:eastAsia="Times New Roman" w:hAnsi="Arial" w:cs="Arial"/>
          <w:color w:val="000000"/>
          <w:sz w:val="20"/>
          <w:szCs w:val="20"/>
          <w:lang w:eastAsia="en-GB"/>
        </w:rPr>
        <w:t xml:space="preserve">All rights not expressly granted to the Licensee are reserved to the Publisher. </w:t>
      </w:r>
    </w:p>
    <w:p w14:paraId="2C4705C4" w14:textId="77777777" w:rsidR="0068547F" w:rsidRPr="00CE0A63" w:rsidRDefault="004F1ED0" w:rsidP="00897629">
      <w:pPr>
        <w:shd w:val="clear" w:color="auto" w:fill="FFFFFF"/>
        <w:spacing w:after="0"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3</w:t>
      </w:r>
      <w:r w:rsidR="00897629" w:rsidRPr="00CE0A63">
        <w:rPr>
          <w:rFonts w:ascii="Arial" w:eastAsia="Times New Roman" w:hAnsi="Arial" w:cs="Arial"/>
          <w:color w:val="000000"/>
          <w:sz w:val="20"/>
          <w:szCs w:val="20"/>
          <w:lang w:eastAsia="en-GB"/>
        </w:rPr>
        <w:t xml:space="preserve">.2    </w:t>
      </w:r>
      <w:r w:rsidR="0068547F" w:rsidRPr="00CE0A63">
        <w:rPr>
          <w:rFonts w:ascii="Arial" w:eastAsia="Times New Roman" w:hAnsi="Arial" w:cs="Arial"/>
          <w:color w:val="000000"/>
          <w:sz w:val="20"/>
          <w:szCs w:val="20"/>
          <w:lang w:eastAsia="en-GB"/>
        </w:rPr>
        <w:t xml:space="preserve">The Publisher agrees that the Items it provides to the Licensee will be made available to Qualified Persons who may download, reproduce and Modify the content of the Items solely for the purpose of providing Accessible Copies to individuals with a Print Disability. </w:t>
      </w:r>
      <w:r w:rsidR="006419E7">
        <w:rPr>
          <w:rFonts w:ascii="Arial" w:eastAsia="Times New Roman" w:hAnsi="Arial" w:cs="Arial"/>
          <w:color w:val="000000"/>
          <w:sz w:val="20"/>
          <w:szCs w:val="20"/>
          <w:lang w:eastAsia="en-GB"/>
        </w:rPr>
        <w:t xml:space="preserve">For the avoidance of doubt, Qualified Persons and individuals with a Print Disability will have lawful access to Items that the Publisher provides to the Licensee. </w:t>
      </w:r>
    </w:p>
    <w:p w14:paraId="3BB50A6B" w14:textId="77777777" w:rsidR="00897629" w:rsidRPr="00CE0A63" w:rsidRDefault="0068547F" w:rsidP="00897629">
      <w:pPr>
        <w:shd w:val="clear" w:color="auto" w:fill="FFFFFF"/>
        <w:spacing w:after="0"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3.3</w:t>
      </w:r>
      <w:r w:rsidRPr="00CE0A63">
        <w:rPr>
          <w:rFonts w:ascii="Arial" w:eastAsia="Times New Roman" w:hAnsi="Arial" w:cs="Arial"/>
          <w:color w:val="000000"/>
          <w:sz w:val="20"/>
          <w:szCs w:val="20"/>
          <w:lang w:eastAsia="en-GB"/>
        </w:rPr>
        <w:tab/>
      </w:r>
      <w:r w:rsidR="00DB57FE" w:rsidRPr="00CE0A63">
        <w:rPr>
          <w:rFonts w:ascii="Arial" w:eastAsia="Times New Roman" w:hAnsi="Arial" w:cs="Arial"/>
          <w:color w:val="000000"/>
          <w:sz w:val="20"/>
          <w:szCs w:val="20"/>
          <w:lang w:eastAsia="en-GB"/>
        </w:rPr>
        <w:t xml:space="preserve">The Publisher </w:t>
      </w:r>
      <w:r w:rsidR="00897629" w:rsidRPr="00CE0A63">
        <w:rPr>
          <w:rFonts w:ascii="Arial" w:eastAsia="Times New Roman" w:hAnsi="Arial" w:cs="Arial"/>
          <w:color w:val="000000"/>
          <w:sz w:val="20"/>
          <w:szCs w:val="20"/>
          <w:lang w:eastAsia="en-GB"/>
        </w:rPr>
        <w:t>confirm</w:t>
      </w:r>
      <w:r w:rsidR="00DB57FE" w:rsidRPr="00CE0A63">
        <w:rPr>
          <w:rFonts w:ascii="Arial" w:eastAsia="Times New Roman" w:hAnsi="Arial" w:cs="Arial"/>
          <w:color w:val="000000"/>
          <w:sz w:val="20"/>
          <w:szCs w:val="20"/>
          <w:lang w:eastAsia="en-GB"/>
        </w:rPr>
        <w:t>s</w:t>
      </w:r>
      <w:r w:rsidR="00897629" w:rsidRPr="00CE0A63">
        <w:rPr>
          <w:rFonts w:ascii="Arial" w:eastAsia="Times New Roman" w:hAnsi="Arial" w:cs="Arial"/>
          <w:color w:val="000000"/>
          <w:sz w:val="20"/>
          <w:szCs w:val="20"/>
          <w:lang w:eastAsia="en-GB"/>
        </w:rPr>
        <w:t xml:space="preserve"> </w:t>
      </w:r>
      <w:r w:rsidR="00DB57FE" w:rsidRPr="00CE0A63">
        <w:rPr>
          <w:rFonts w:ascii="Arial" w:eastAsia="Times New Roman" w:hAnsi="Arial" w:cs="Arial"/>
          <w:color w:val="000000"/>
          <w:sz w:val="20"/>
          <w:szCs w:val="20"/>
          <w:lang w:eastAsia="en-GB"/>
        </w:rPr>
        <w:t xml:space="preserve">it has the </w:t>
      </w:r>
      <w:r w:rsidR="00897629" w:rsidRPr="00CE0A63">
        <w:rPr>
          <w:rFonts w:ascii="Arial" w:eastAsia="Times New Roman" w:hAnsi="Arial" w:cs="Arial"/>
          <w:color w:val="000000"/>
          <w:sz w:val="20"/>
          <w:szCs w:val="20"/>
          <w:lang w:eastAsia="en-GB"/>
        </w:rPr>
        <w:t xml:space="preserve">rights and permissions </w:t>
      </w:r>
      <w:r w:rsidR="00DB57FE" w:rsidRPr="00CE0A63">
        <w:rPr>
          <w:rFonts w:ascii="Arial" w:eastAsia="Times New Roman" w:hAnsi="Arial" w:cs="Arial"/>
          <w:color w:val="000000"/>
          <w:sz w:val="20"/>
          <w:szCs w:val="20"/>
          <w:lang w:eastAsia="en-GB"/>
        </w:rPr>
        <w:t>necessary to grant the Licensee the rights under clause 3.1 above</w:t>
      </w:r>
      <w:r w:rsidR="00897629" w:rsidRPr="00CE0A63">
        <w:rPr>
          <w:rFonts w:ascii="Arial" w:eastAsia="Times New Roman" w:hAnsi="Arial" w:cs="Arial"/>
          <w:color w:val="000000"/>
          <w:sz w:val="20"/>
          <w:szCs w:val="20"/>
          <w:lang w:eastAsia="en-GB"/>
        </w:rPr>
        <w:t>. </w:t>
      </w:r>
    </w:p>
    <w:p w14:paraId="2B5D7906" w14:textId="77777777" w:rsidR="00897629" w:rsidRPr="00CE0A63" w:rsidRDefault="00DB57FE" w:rsidP="00DB57FE">
      <w:pPr>
        <w:shd w:val="clear" w:color="auto" w:fill="FFFFFF"/>
        <w:spacing w:after="0" w:line="480" w:lineRule="atLeast"/>
        <w:rPr>
          <w:rFonts w:ascii="Arial" w:eastAsia="Times New Roman" w:hAnsi="Arial" w:cs="Arial"/>
          <w:color w:val="000000"/>
          <w:sz w:val="20"/>
          <w:szCs w:val="20"/>
          <w:lang w:eastAsia="en-GB"/>
        </w:rPr>
      </w:pPr>
      <w:proofErr w:type="gramStart"/>
      <w:r w:rsidRPr="00CE0A63">
        <w:rPr>
          <w:rFonts w:ascii="Arial" w:eastAsia="Times New Roman" w:hAnsi="Arial" w:cs="Arial"/>
          <w:color w:val="000000"/>
          <w:sz w:val="20"/>
          <w:szCs w:val="20"/>
          <w:lang w:eastAsia="en-GB"/>
        </w:rPr>
        <w:t>3.</w:t>
      </w:r>
      <w:r w:rsidR="0068547F" w:rsidRPr="00CE0A63">
        <w:rPr>
          <w:rFonts w:ascii="Arial" w:eastAsia="Times New Roman" w:hAnsi="Arial" w:cs="Arial"/>
          <w:color w:val="000000"/>
          <w:sz w:val="20"/>
          <w:szCs w:val="20"/>
          <w:lang w:eastAsia="en-GB"/>
        </w:rPr>
        <w:t>4</w:t>
      </w:r>
      <w:r w:rsidRPr="00CE0A63">
        <w:rPr>
          <w:rFonts w:ascii="Arial" w:eastAsia="Times New Roman" w:hAnsi="Arial" w:cs="Arial"/>
          <w:color w:val="000000"/>
          <w:sz w:val="20"/>
          <w:szCs w:val="20"/>
          <w:lang w:eastAsia="en-GB"/>
        </w:rPr>
        <w:t xml:space="preserve">  </w:t>
      </w:r>
      <w:r w:rsidR="00CE0A63">
        <w:rPr>
          <w:rFonts w:ascii="Arial" w:eastAsia="Times New Roman" w:hAnsi="Arial" w:cs="Arial"/>
          <w:color w:val="000000"/>
          <w:sz w:val="20"/>
          <w:szCs w:val="20"/>
          <w:lang w:eastAsia="en-GB"/>
        </w:rPr>
        <w:tab/>
      </w:r>
      <w:proofErr w:type="gramEnd"/>
      <w:r w:rsidRPr="00CE0A63">
        <w:rPr>
          <w:rFonts w:ascii="Arial" w:eastAsia="Times New Roman" w:hAnsi="Arial" w:cs="Arial"/>
          <w:color w:val="000000"/>
          <w:sz w:val="20"/>
          <w:szCs w:val="20"/>
          <w:lang w:eastAsia="en-GB"/>
        </w:rPr>
        <w:t xml:space="preserve">The Publisher acknowledges that the Licensee </w:t>
      </w:r>
      <w:r w:rsidR="00897629" w:rsidRPr="00CE0A63">
        <w:rPr>
          <w:rFonts w:ascii="Arial" w:eastAsia="Times New Roman" w:hAnsi="Arial" w:cs="Arial"/>
          <w:color w:val="000000"/>
          <w:sz w:val="20"/>
          <w:szCs w:val="20"/>
          <w:lang w:eastAsia="en-GB"/>
        </w:rPr>
        <w:t xml:space="preserve">cannot take responsibility for any inaccuracies, omissions or errors attributable to the author of </w:t>
      </w:r>
      <w:r w:rsidRPr="00CE0A63">
        <w:rPr>
          <w:rFonts w:ascii="Arial" w:eastAsia="Times New Roman" w:hAnsi="Arial" w:cs="Arial"/>
          <w:color w:val="000000"/>
          <w:sz w:val="20"/>
          <w:szCs w:val="20"/>
          <w:lang w:eastAsia="en-GB"/>
        </w:rPr>
        <w:t>the Published M</w:t>
      </w:r>
      <w:r w:rsidR="00897629" w:rsidRPr="00CE0A63">
        <w:rPr>
          <w:rFonts w:ascii="Arial" w:eastAsia="Times New Roman" w:hAnsi="Arial" w:cs="Arial"/>
          <w:color w:val="000000"/>
          <w:sz w:val="20"/>
          <w:szCs w:val="20"/>
          <w:lang w:eastAsia="en-GB"/>
        </w:rPr>
        <w:t>aterials. </w:t>
      </w:r>
    </w:p>
    <w:p w14:paraId="3BF89FF7" w14:textId="77777777" w:rsidR="00897629" w:rsidRPr="00CE0A63" w:rsidRDefault="00DB57FE" w:rsidP="00897629">
      <w:pPr>
        <w:shd w:val="clear" w:color="auto" w:fill="FFFFFF"/>
        <w:spacing w:after="0"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3.</w:t>
      </w:r>
      <w:r w:rsidR="0068547F" w:rsidRPr="00CE0A63">
        <w:rPr>
          <w:rFonts w:ascii="Arial" w:eastAsia="Times New Roman" w:hAnsi="Arial" w:cs="Arial"/>
          <w:color w:val="000000"/>
          <w:sz w:val="20"/>
          <w:szCs w:val="20"/>
          <w:lang w:eastAsia="en-GB"/>
        </w:rPr>
        <w:t>5</w:t>
      </w:r>
      <w:r w:rsidR="00897629" w:rsidRPr="00CE0A63">
        <w:rPr>
          <w:rFonts w:ascii="Arial" w:eastAsia="Times New Roman" w:hAnsi="Arial" w:cs="Arial"/>
          <w:color w:val="000000"/>
          <w:sz w:val="20"/>
          <w:szCs w:val="20"/>
          <w:lang w:eastAsia="en-GB"/>
        </w:rPr>
        <w:t xml:space="preserve">    The </w:t>
      </w:r>
      <w:r w:rsidRPr="00CE0A63">
        <w:rPr>
          <w:rFonts w:ascii="Arial" w:eastAsia="Times New Roman" w:hAnsi="Arial" w:cs="Arial"/>
          <w:color w:val="000000"/>
          <w:sz w:val="20"/>
          <w:szCs w:val="20"/>
          <w:lang w:eastAsia="en-GB"/>
        </w:rPr>
        <w:t xml:space="preserve">Publisher </w:t>
      </w:r>
      <w:r w:rsidR="00897629" w:rsidRPr="00CE0A63">
        <w:rPr>
          <w:rFonts w:ascii="Arial" w:eastAsia="Times New Roman" w:hAnsi="Arial" w:cs="Arial"/>
          <w:color w:val="000000"/>
          <w:sz w:val="20"/>
          <w:szCs w:val="20"/>
          <w:lang w:eastAsia="en-GB"/>
        </w:rPr>
        <w:t xml:space="preserve">asserts that </w:t>
      </w:r>
      <w:r w:rsidRPr="00CE0A63">
        <w:rPr>
          <w:rFonts w:ascii="Arial" w:eastAsia="Times New Roman" w:hAnsi="Arial" w:cs="Arial"/>
          <w:color w:val="000000"/>
          <w:sz w:val="20"/>
          <w:szCs w:val="20"/>
          <w:lang w:eastAsia="en-GB"/>
        </w:rPr>
        <w:t xml:space="preserve">so far as it is aware the Published Materials are </w:t>
      </w:r>
      <w:r w:rsidR="00897629" w:rsidRPr="00CE0A63">
        <w:rPr>
          <w:rFonts w:ascii="Arial" w:eastAsia="Times New Roman" w:hAnsi="Arial" w:cs="Arial"/>
          <w:color w:val="000000"/>
          <w:sz w:val="20"/>
          <w:szCs w:val="20"/>
          <w:lang w:eastAsia="en-GB"/>
        </w:rPr>
        <w:t xml:space="preserve">not illegal </w:t>
      </w:r>
      <w:r w:rsidRPr="00CE0A63">
        <w:rPr>
          <w:rFonts w:ascii="Arial" w:eastAsia="Times New Roman" w:hAnsi="Arial" w:cs="Arial"/>
          <w:color w:val="000000"/>
          <w:sz w:val="20"/>
          <w:szCs w:val="20"/>
          <w:lang w:eastAsia="en-GB"/>
        </w:rPr>
        <w:t>and do not infringe</w:t>
      </w:r>
      <w:r w:rsidR="00897629" w:rsidRPr="00CE0A63">
        <w:rPr>
          <w:rFonts w:ascii="Arial" w:eastAsia="Times New Roman" w:hAnsi="Arial" w:cs="Arial"/>
          <w:color w:val="000000"/>
          <w:sz w:val="20"/>
          <w:szCs w:val="20"/>
          <w:lang w:eastAsia="en-GB"/>
        </w:rPr>
        <w:t xml:space="preserve"> the rights of any other person(s), organisations or other legal entity. </w:t>
      </w:r>
    </w:p>
    <w:p w14:paraId="4C1D96D4" w14:textId="77777777" w:rsidR="00897629" w:rsidRPr="00CE0A63" w:rsidRDefault="00897629" w:rsidP="00897629">
      <w:pPr>
        <w:shd w:val="clear" w:color="auto" w:fill="FFFFFF"/>
        <w:spacing w:after="0"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 xml:space="preserve">    </w:t>
      </w:r>
    </w:p>
    <w:p w14:paraId="26302386" w14:textId="77777777" w:rsidR="00897629" w:rsidRPr="00CE0A63" w:rsidRDefault="00DB57FE" w:rsidP="00897629">
      <w:pPr>
        <w:pBdr>
          <w:bottom w:val="single" w:sz="6" w:space="0" w:color="D3D3D3"/>
        </w:pBdr>
        <w:shd w:val="clear" w:color="auto" w:fill="FFFFFF"/>
        <w:spacing w:before="240" w:after="120" w:line="240" w:lineRule="auto"/>
        <w:outlineLvl w:val="1"/>
        <w:rPr>
          <w:rFonts w:ascii="Arial" w:eastAsia="Times New Roman" w:hAnsi="Arial" w:cs="Arial"/>
          <w:b/>
          <w:bCs/>
          <w:color w:val="005C9A"/>
          <w:sz w:val="24"/>
          <w:szCs w:val="24"/>
          <w:lang w:eastAsia="en-GB"/>
        </w:rPr>
      </w:pPr>
      <w:r w:rsidRPr="00CE0A63">
        <w:rPr>
          <w:rFonts w:ascii="Arial" w:eastAsia="Times New Roman" w:hAnsi="Arial" w:cs="Arial"/>
          <w:b/>
          <w:bCs/>
          <w:color w:val="005C9A"/>
          <w:sz w:val="24"/>
          <w:szCs w:val="24"/>
          <w:lang w:eastAsia="en-GB"/>
        </w:rPr>
        <w:t>4</w:t>
      </w:r>
      <w:r w:rsidR="00897629" w:rsidRPr="00CE0A63">
        <w:rPr>
          <w:rFonts w:ascii="Arial" w:eastAsia="Times New Roman" w:hAnsi="Arial" w:cs="Arial"/>
          <w:b/>
          <w:bCs/>
          <w:color w:val="005C9A"/>
          <w:sz w:val="24"/>
          <w:szCs w:val="24"/>
          <w:lang w:eastAsia="en-GB"/>
        </w:rPr>
        <w:t xml:space="preserve">.    </w:t>
      </w:r>
      <w:r w:rsidR="0068547F" w:rsidRPr="00CE0A63">
        <w:rPr>
          <w:rFonts w:ascii="Arial" w:eastAsia="Times New Roman" w:hAnsi="Arial" w:cs="Arial"/>
          <w:b/>
          <w:bCs/>
          <w:color w:val="005C9A"/>
          <w:sz w:val="24"/>
          <w:szCs w:val="24"/>
          <w:lang w:eastAsia="en-GB"/>
        </w:rPr>
        <w:t>Licensee</w:t>
      </w:r>
      <w:r w:rsidR="00897629" w:rsidRPr="00CE0A63">
        <w:rPr>
          <w:rFonts w:ascii="Arial" w:eastAsia="Times New Roman" w:hAnsi="Arial" w:cs="Arial"/>
          <w:b/>
          <w:bCs/>
          <w:color w:val="005C9A"/>
          <w:sz w:val="24"/>
          <w:szCs w:val="24"/>
          <w:lang w:eastAsia="en-GB"/>
        </w:rPr>
        <w:t>'s rights and obligations</w:t>
      </w:r>
    </w:p>
    <w:p w14:paraId="1FCFA3B9" w14:textId="77777777" w:rsidR="00897629" w:rsidRPr="00CE0A63" w:rsidRDefault="0068547F" w:rsidP="00897629">
      <w:pPr>
        <w:shd w:val="clear" w:color="auto" w:fill="FFFFFF"/>
        <w:spacing w:after="0"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4</w:t>
      </w:r>
      <w:r w:rsidR="00897629" w:rsidRPr="00CE0A63">
        <w:rPr>
          <w:rFonts w:ascii="Arial" w:eastAsia="Times New Roman" w:hAnsi="Arial" w:cs="Arial"/>
          <w:color w:val="000000"/>
          <w:sz w:val="20"/>
          <w:szCs w:val="20"/>
          <w:lang w:eastAsia="en-GB"/>
        </w:rPr>
        <w:t xml:space="preserve">.1    </w:t>
      </w:r>
      <w:r w:rsidRPr="00CE0A63">
        <w:rPr>
          <w:rFonts w:ascii="Arial" w:eastAsia="Times New Roman" w:hAnsi="Arial" w:cs="Arial"/>
          <w:color w:val="000000"/>
          <w:sz w:val="20"/>
          <w:szCs w:val="20"/>
          <w:lang w:eastAsia="en-GB"/>
        </w:rPr>
        <w:t xml:space="preserve">The Licensee </w:t>
      </w:r>
      <w:r w:rsidR="00897629" w:rsidRPr="00CE0A63">
        <w:rPr>
          <w:rFonts w:ascii="Arial" w:eastAsia="Times New Roman" w:hAnsi="Arial" w:cs="Arial"/>
          <w:color w:val="000000"/>
          <w:sz w:val="20"/>
          <w:szCs w:val="20"/>
          <w:lang w:eastAsia="en-GB"/>
        </w:rPr>
        <w:t>is not under any obligation to display or make available an Item</w:t>
      </w:r>
      <w:r w:rsidRPr="00CE0A63">
        <w:rPr>
          <w:rFonts w:ascii="Arial" w:eastAsia="Times New Roman" w:hAnsi="Arial" w:cs="Arial"/>
          <w:color w:val="000000"/>
          <w:sz w:val="20"/>
          <w:szCs w:val="20"/>
          <w:lang w:eastAsia="en-GB"/>
        </w:rPr>
        <w:t xml:space="preserve"> on </w:t>
      </w:r>
      <w:r w:rsidR="00B66091">
        <w:rPr>
          <w:rFonts w:ascii="Arial" w:eastAsia="Times New Roman" w:hAnsi="Arial" w:cs="Arial"/>
          <w:color w:val="000000"/>
          <w:sz w:val="20"/>
          <w:szCs w:val="20"/>
          <w:lang w:eastAsia="en-GB"/>
        </w:rPr>
        <w:t xml:space="preserve">RNIB </w:t>
      </w:r>
      <w:proofErr w:type="spellStart"/>
      <w:r w:rsidR="00B66091">
        <w:rPr>
          <w:rFonts w:ascii="Arial" w:eastAsia="Times New Roman" w:hAnsi="Arial" w:cs="Arial"/>
          <w:color w:val="000000"/>
          <w:sz w:val="20"/>
          <w:szCs w:val="20"/>
          <w:lang w:eastAsia="en-GB"/>
        </w:rPr>
        <w:t>Bookshare</w:t>
      </w:r>
      <w:proofErr w:type="spellEnd"/>
      <w:r w:rsidR="00897629" w:rsidRPr="00CE0A63">
        <w:rPr>
          <w:rFonts w:ascii="Arial" w:eastAsia="Times New Roman" w:hAnsi="Arial" w:cs="Arial"/>
          <w:color w:val="000000"/>
          <w:sz w:val="20"/>
          <w:szCs w:val="20"/>
          <w:lang w:eastAsia="en-GB"/>
        </w:rPr>
        <w:t xml:space="preserve">. </w:t>
      </w:r>
      <w:r w:rsidRPr="00CE0A63">
        <w:rPr>
          <w:rFonts w:ascii="Arial" w:eastAsia="Times New Roman" w:hAnsi="Arial" w:cs="Arial"/>
          <w:color w:val="000000"/>
          <w:sz w:val="20"/>
          <w:szCs w:val="20"/>
          <w:lang w:eastAsia="en-GB"/>
        </w:rPr>
        <w:t xml:space="preserve">The Licensee </w:t>
      </w:r>
      <w:r w:rsidR="00897629" w:rsidRPr="00CE0A63">
        <w:rPr>
          <w:rFonts w:ascii="Arial" w:eastAsia="Times New Roman" w:hAnsi="Arial" w:cs="Arial"/>
          <w:color w:val="000000"/>
          <w:sz w:val="20"/>
          <w:szCs w:val="20"/>
          <w:lang w:eastAsia="en-GB"/>
        </w:rPr>
        <w:t>reserves the right to remove an Item at any time for any reason. </w:t>
      </w:r>
    </w:p>
    <w:p w14:paraId="7BC8B417" w14:textId="77777777" w:rsidR="00086B9A" w:rsidRPr="00CE0A63" w:rsidRDefault="0068547F" w:rsidP="00086B9A">
      <w:pPr>
        <w:shd w:val="clear" w:color="auto" w:fill="FFFFFF"/>
        <w:spacing w:after="0"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4</w:t>
      </w:r>
      <w:r w:rsidR="00897629" w:rsidRPr="00CE0A63">
        <w:rPr>
          <w:rFonts w:ascii="Arial" w:eastAsia="Times New Roman" w:hAnsi="Arial" w:cs="Arial"/>
          <w:color w:val="000000"/>
          <w:sz w:val="20"/>
          <w:szCs w:val="20"/>
          <w:lang w:eastAsia="en-GB"/>
        </w:rPr>
        <w:t xml:space="preserve">.2    </w:t>
      </w:r>
      <w:r w:rsidRPr="00CE0A63">
        <w:rPr>
          <w:rFonts w:ascii="Arial" w:eastAsia="Times New Roman" w:hAnsi="Arial" w:cs="Arial"/>
          <w:color w:val="000000"/>
          <w:sz w:val="20"/>
          <w:szCs w:val="20"/>
          <w:lang w:eastAsia="en-GB"/>
        </w:rPr>
        <w:t xml:space="preserve">The Licensee </w:t>
      </w:r>
      <w:r w:rsidR="00897629" w:rsidRPr="00CE0A63">
        <w:rPr>
          <w:rFonts w:ascii="Arial" w:eastAsia="Times New Roman" w:hAnsi="Arial" w:cs="Arial"/>
          <w:color w:val="000000"/>
          <w:sz w:val="20"/>
          <w:szCs w:val="20"/>
          <w:lang w:eastAsia="en-GB"/>
        </w:rPr>
        <w:t xml:space="preserve">has permission to Modify </w:t>
      </w:r>
      <w:r w:rsidRPr="00CE0A63">
        <w:rPr>
          <w:rFonts w:ascii="Arial" w:eastAsia="Times New Roman" w:hAnsi="Arial" w:cs="Arial"/>
          <w:color w:val="000000"/>
          <w:sz w:val="20"/>
          <w:szCs w:val="20"/>
          <w:lang w:eastAsia="en-GB"/>
        </w:rPr>
        <w:t xml:space="preserve">Items </w:t>
      </w:r>
      <w:r w:rsidR="00897629" w:rsidRPr="00CE0A63">
        <w:rPr>
          <w:rFonts w:ascii="Arial" w:eastAsia="Times New Roman" w:hAnsi="Arial" w:cs="Arial"/>
          <w:color w:val="000000"/>
          <w:sz w:val="20"/>
          <w:szCs w:val="20"/>
          <w:lang w:eastAsia="en-GB"/>
        </w:rPr>
        <w:t xml:space="preserve">and </w:t>
      </w:r>
      <w:r w:rsidR="00086B9A" w:rsidRPr="00CE0A63">
        <w:rPr>
          <w:rFonts w:ascii="Arial" w:eastAsia="Times New Roman" w:hAnsi="Arial" w:cs="Arial"/>
          <w:color w:val="000000"/>
          <w:sz w:val="20"/>
          <w:szCs w:val="20"/>
          <w:lang w:eastAsia="en-GB"/>
        </w:rPr>
        <w:t xml:space="preserve">to convert the Items supplied by the Publisher into other downloadable file formats to be hosted and displayed on </w:t>
      </w:r>
      <w:r w:rsidR="00B66091">
        <w:rPr>
          <w:rFonts w:ascii="Arial" w:eastAsia="Times New Roman" w:hAnsi="Arial" w:cs="Arial"/>
          <w:color w:val="000000"/>
          <w:sz w:val="20"/>
          <w:szCs w:val="20"/>
          <w:lang w:eastAsia="en-GB"/>
        </w:rPr>
        <w:t xml:space="preserve">RNIB </w:t>
      </w:r>
      <w:proofErr w:type="spellStart"/>
      <w:r w:rsidR="00B66091">
        <w:rPr>
          <w:rFonts w:ascii="Arial" w:eastAsia="Times New Roman" w:hAnsi="Arial" w:cs="Arial"/>
          <w:color w:val="000000"/>
          <w:sz w:val="20"/>
          <w:szCs w:val="20"/>
          <w:lang w:eastAsia="en-GB"/>
        </w:rPr>
        <w:t>Bookshare</w:t>
      </w:r>
      <w:proofErr w:type="spellEnd"/>
      <w:r w:rsidR="00086B9A" w:rsidRPr="00CE0A63">
        <w:rPr>
          <w:rFonts w:ascii="Arial" w:eastAsia="Times New Roman" w:hAnsi="Arial" w:cs="Arial"/>
          <w:color w:val="000000"/>
          <w:sz w:val="20"/>
          <w:szCs w:val="20"/>
          <w:lang w:eastAsia="en-GB"/>
        </w:rPr>
        <w:t>, but solely so that Qualified Persons may provide Accessible Copies of such Items to learners with Print Disabilities.</w:t>
      </w:r>
      <w:r w:rsidR="00A264CA">
        <w:rPr>
          <w:rFonts w:ascii="Arial" w:eastAsia="Times New Roman" w:hAnsi="Arial" w:cs="Arial"/>
          <w:color w:val="000000"/>
          <w:sz w:val="20"/>
          <w:szCs w:val="20"/>
          <w:lang w:eastAsia="en-GB"/>
        </w:rPr>
        <w:t xml:space="preserve">  If</w:t>
      </w:r>
      <w:r w:rsidR="00545E8F">
        <w:rPr>
          <w:rFonts w:ascii="Arial" w:eastAsia="Times New Roman" w:hAnsi="Arial" w:cs="Arial"/>
          <w:color w:val="000000"/>
          <w:sz w:val="20"/>
          <w:szCs w:val="20"/>
          <w:lang w:eastAsia="en-GB"/>
        </w:rPr>
        <w:t xml:space="preserve"> the</w:t>
      </w:r>
      <w:r w:rsidR="00A264CA">
        <w:rPr>
          <w:rFonts w:ascii="Arial" w:eastAsia="Times New Roman" w:hAnsi="Arial" w:cs="Arial"/>
          <w:color w:val="000000"/>
          <w:sz w:val="20"/>
          <w:szCs w:val="20"/>
          <w:lang w:eastAsia="en-GB"/>
        </w:rPr>
        <w:t xml:space="preserve"> Licensee uses a third party to host </w:t>
      </w:r>
      <w:r w:rsidR="00B66091">
        <w:rPr>
          <w:rFonts w:ascii="Arial" w:eastAsia="Times New Roman" w:hAnsi="Arial" w:cs="Arial"/>
          <w:color w:val="000000"/>
          <w:sz w:val="20"/>
          <w:szCs w:val="20"/>
          <w:lang w:eastAsia="en-GB"/>
        </w:rPr>
        <w:t xml:space="preserve">RNIB </w:t>
      </w:r>
      <w:proofErr w:type="spellStart"/>
      <w:r w:rsidR="00B66091">
        <w:rPr>
          <w:rFonts w:ascii="Arial" w:eastAsia="Times New Roman" w:hAnsi="Arial" w:cs="Arial"/>
          <w:color w:val="000000"/>
          <w:sz w:val="20"/>
          <w:szCs w:val="20"/>
          <w:lang w:eastAsia="en-GB"/>
        </w:rPr>
        <w:t>Bookshare</w:t>
      </w:r>
      <w:proofErr w:type="spellEnd"/>
      <w:r w:rsidR="00A264CA">
        <w:rPr>
          <w:rFonts w:ascii="Arial" w:eastAsia="Times New Roman" w:hAnsi="Arial" w:cs="Arial"/>
          <w:color w:val="000000"/>
          <w:sz w:val="20"/>
          <w:szCs w:val="20"/>
          <w:lang w:eastAsia="en-GB"/>
        </w:rPr>
        <w:t xml:space="preserve"> and the Items on its behalf, </w:t>
      </w:r>
      <w:r w:rsidR="00545E8F">
        <w:rPr>
          <w:rFonts w:ascii="Arial" w:eastAsia="Times New Roman" w:hAnsi="Arial" w:cs="Arial"/>
          <w:color w:val="000000"/>
          <w:sz w:val="20"/>
          <w:szCs w:val="20"/>
          <w:lang w:eastAsia="en-GB"/>
        </w:rPr>
        <w:t xml:space="preserve">the </w:t>
      </w:r>
      <w:r w:rsidR="00A264CA">
        <w:rPr>
          <w:rFonts w:ascii="Arial" w:eastAsia="Times New Roman" w:hAnsi="Arial" w:cs="Arial"/>
          <w:color w:val="000000"/>
          <w:sz w:val="20"/>
          <w:szCs w:val="20"/>
          <w:lang w:eastAsia="en-GB"/>
        </w:rPr>
        <w:t xml:space="preserve">Licensee will be responsible for acts or omissions of such third party and any breach of this Agreement by such third party will be deemed to be a breach by </w:t>
      </w:r>
      <w:r w:rsidR="00545E8F">
        <w:rPr>
          <w:rFonts w:ascii="Arial" w:eastAsia="Times New Roman" w:hAnsi="Arial" w:cs="Arial"/>
          <w:color w:val="000000"/>
          <w:sz w:val="20"/>
          <w:szCs w:val="20"/>
          <w:lang w:eastAsia="en-GB"/>
        </w:rPr>
        <w:t xml:space="preserve">the </w:t>
      </w:r>
      <w:r w:rsidR="00A264CA">
        <w:rPr>
          <w:rFonts w:ascii="Arial" w:eastAsia="Times New Roman" w:hAnsi="Arial" w:cs="Arial"/>
          <w:color w:val="000000"/>
          <w:sz w:val="20"/>
          <w:szCs w:val="20"/>
          <w:lang w:eastAsia="en-GB"/>
        </w:rPr>
        <w:t xml:space="preserve">Licensee.  Further, </w:t>
      </w:r>
      <w:r w:rsidR="00545E8F">
        <w:rPr>
          <w:rFonts w:ascii="Arial" w:eastAsia="Times New Roman" w:hAnsi="Arial" w:cs="Arial"/>
          <w:color w:val="000000"/>
          <w:sz w:val="20"/>
          <w:szCs w:val="20"/>
          <w:lang w:eastAsia="en-GB"/>
        </w:rPr>
        <w:t xml:space="preserve">the </w:t>
      </w:r>
      <w:r w:rsidR="00A264CA">
        <w:rPr>
          <w:rFonts w:ascii="Arial" w:eastAsia="Times New Roman" w:hAnsi="Arial" w:cs="Arial"/>
          <w:color w:val="000000"/>
          <w:sz w:val="20"/>
          <w:szCs w:val="20"/>
          <w:lang w:eastAsia="en-GB"/>
        </w:rPr>
        <w:t xml:space="preserve">Licensee will inform </w:t>
      </w:r>
      <w:r w:rsidR="00545E8F">
        <w:rPr>
          <w:rFonts w:ascii="Arial" w:eastAsia="Times New Roman" w:hAnsi="Arial" w:cs="Arial"/>
          <w:color w:val="000000"/>
          <w:sz w:val="20"/>
          <w:szCs w:val="20"/>
          <w:lang w:eastAsia="en-GB"/>
        </w:rPr>
        <w:t xml:space="preserve">the </w:t>
      </w:r>
      <w:r w:rsidR="00A264CA">
        <w:rPr>
          <w:rFonts w:ascii="Arial" w:eastAsia="Times New Roman" w:hAnsi="Arial" w:cs="Arial"/>
          <w:color w:val="000000"/>
          <w:sz w:val="20"/>
          <w:szCs w:val="20"/>
          <w:lang w:eastAsia="en-GB"/>
        </w:rPr>
        <w:t xml:space="preserve">Publisher of any change of its hosting </w:t>
      </w:r>
      <w:r w:rsidR="00A264CA">
        <w:rPr>
          <w:rFonts w:ascii="Arial" w:eastAsia="Times New Roman" w:hAnsi="Arial" w:cs="Arial"/>
          <w:color w:val="000000"/>
          <w:sz w:val="20"/>
          <w:szCs w:val="20"/>
          <w:lang w:eastAsia="en-GB"/>
        </w:rPr>
        <w:lastRenderedPageBreak/>
        <w:t xml:space="preserve">provider from time to </w:t>
      </w:r>
      <w:proofErr w:type="gramStart"/>
      <w:r w:rsidR="00A264CA">
        <w:rPr>
          <w:rFonts w:ascii="Arial" w:eastAsia="Times New Roman" w:hAnsi="Arial" w:cs="Arial"/>
          <w:color w:val="000000"/>
          <w:sz w:val="20"/>
          <w:szCs w:val="20"/>
          <w:lang w:eastAsia="en-GB"/>
        </w:rPr>
        <w:t>time, and</w:t>
      </w:r>
      <w:proofErr w:type="gramEnd"/>
      <w:r w:rsidR="00A264CA">
        <w:rPr>
          <w:rFonts w:ascii="Arial" w:eastAsia="Times New Roman" w:hAnsi="Arial" w:cs="Arial"/>
          <w:color w:val="000000"/>
          <w:sz w:val="20"/>
          <w:szCs w:val="20"/>
          <w:lang w:eastAsia="en-GB"/>
        </w:rPr>
        <w:t xml:space="preserve"> will ensure that on request </w:t>
      </w:r>
      <w:r w:rsidR="00545E8F">
        <w:rPr>
          <w:rFonts w:ascii="Arial" w:eastAsia="Times New Roman" w:hAnsi="Arial" w:cs="Arial"/>
          <w:color w:val="000000"/>
          <w:sz w:val="20"/>
          <w:szCs w:val="20"/>
          <w:lang w:eastAsia="en-GB"/>
        </w:rPr>
        <w:t xml:space="preserve">the </w:t>
      </w:r>
      <w:r w:rsidR="00A264CA">
        <w:rPr>
          <w:rFonts w:ascii="Arial" w:eastAsia="Times New Roman" w:hAnsi="Arial" w:cs="Arial"/>
          <w:color w:val="000000"/>
          <w:sz w:val="20"/>
          <w:szCs w:val="20"/>
          <w:lang w:eastAsia="en-GB"/>
        </w:rPr>
        <w:t xml:space="preserve">Publisher may have access to such host and its systems so that </w:t>
      </w:r>
      <w:r w:rsidR="00545E8F">
        <w:rPr>
          <w:rFonts w:ascii="Arial" w:eastAsia="Times New Roman" w:hAnsi="Arial" w:cs="Arial"/>
          <w:color w:val="000000"/>
          <w:sz w:val="20"/>
          <w:szCs w:val="20"/>
          <w:lang w:eastAsia="en-GB"/>
        </w:rPr>
        <w:t xml:space="preserve">the </w:t>
      </w:r>
      <w:r w:rsidR="00A264CA">
        <w:rPr>
          <w:rFonts w:ascii="Arial" w:eastAsia="Times New Roman" w:hAnsi="Arial" w:cs="Arial"/>
          <w:color w:val="000000"/>
          <w:sz w:val="20"/>
          <w:szCs w:val="20"/>
          <w:lang w:eastAsia="en-GB"/>
        </w:rPr>
        <w:t xml:space="preserve">Publisher may review </w:t>
      </w:r>
      <w:r w:rsidR="00545E8F">
        <w:rPr>
          <w:rFonts w:ascii="Arial" w:eastAsia="Times New Roman" w:hAnsi="Arial" w:cs="Arial"/>
          <w:color w:val="000000"/>
          <w:sz w:val="20"/>
          <w:szCs w:val="20"/>
          <w:lang w:eastAsia="en-GB"/>
        </w:rPr>
        <w:t xml:space="preserve">the </w:t>
      </w:r>
      <w:r w:rsidR="00A264CA">
        <w:rPr>
          <w:rFonts w:ascii="Arial" w:eastAsia="Times New Roman" w:hAnsi="Arial" w:cs="Arial"/>
          <w:color w:val="000000"/>
          <w:sz w:val="20"/>
          <w:szCs w:val="20"/>
          <w:lang w:eastAsia="en-GB"/>
        </w:rPr>
        <w:t>security of the hosting arrangements.</w:t>
      </w:r>
    </w:p>
    <w:p w14:paraId="5DB1C5EC" w14:textId="77777777" w:rsidR="00A4273A" w:rsidRDefault="0068547F" w:rsidP="00897629">
      <w:pPr>
        <w:shd w:val="clear" w:color="auto" w:fill="FFFFFF"/>
        <w:spacing w:after="0" w:line="480" w:lineRule="atLeast"/>
        <w:rPr>
          <w:rFonts w:ascii="Arial" w:eastAsia="Times New Roman" w:hAnsi="Arial" w:cs="Arial"/>
          <w:color w:val="000000"/>
          <w:sz w:val="20"/>
          <w:szCs w:val="20"/>
          <w:lang w:eastAsia="en-GB"/>
        </w:rPr>
      </w:pPr>
      <w:proofErr w:type="gramStart"/>
      <w:r w:rsidRPr="00CE0A63">
        <w:rPr>
          <w:rFonts w:ascii="Arial" w:eastAsia="Times New Roman" w:hAnsi="Arial" w:cs="Arial"/>
          <w:color w:val="000000"/>
          <w:sz w:val="20"/>
          <w:szCs w:val="20"/>
          <w:lang w:eastAsia="en-GB"/>
        </w:rPr>
        <w:t>4</w:t>
      </w:r>
      <w:r w:rsidR="00897629" w:rsidRPr="00CE0A63">
        <w:rPr>
          <w:rFonts w:ascii="Arial" w:eastAsia="Times New Roman" w:hAnsi="Arial" w:cs="Arial"/>
          <w:color w:val="000000"/>
          <w:sz w:val="20"/>
          <w:szCs w:val="20"/>
          <w:lang w:eastAsia="en-GB"/>
        </w:rPr>
        <w:t>.</w:t>
      </w:r>
      <w:r w:rsidR="00A4273A" w:rsidRPr="00CE0A63">
        <w:rPr>
          <w:rFonts w:ascii="Arial" w:eastAsia="Times New Roman" w:hAnsi="Arial" w:cs="Arial"/>
          <w:color w:val="000000"/>
          <w:sz w:val="20"/>
          <w:szCs w:val="20"/>
          <w:lang w:eastAsia="en-GB"/>
        </w:rPr>
        <w:t>3  </w:t>
      </w:r>
      <w:r w:rsidR="00A4273A">
        <w:rPr>
          <w:rFonts w:ascii="Arial" w:eastAsia="Times New Roman" w:hAnsi="Arial" w:cs="Arial"/>
          <w:color w:val="000000"/>
          <w:sz w:val="20"/>
          <w:szCs w:val="20"/>
          <w:lang w:eastAsia="en-GB"/>
        </w:rPr>
        <w:t>The</w:t>
      </w:r>
      <w:proofErr w:type="gramEnd"/>
      <w:r w:rsidR="00A4273A">
        <w:rPr>
          <w:rFonts w:ascii="Arial" w:eastAsia="Times New Roman" w:hAnsi="Arial" w:cs="Arial"/>
          <w:color w:val="000000"/>
          <w:sz w:val="20"/>
          <w:szCs w:val="20"/>
          <w:lang w:eastAsia="en-GB"/>
        </w:rPr>
        <w:t xml:space="preserve"> Licensee acknowledges and agrees that neither it nor its users may produce or supply to learners with Print </w:t>
      </w:r>
      <w:r w:rsidR="008F1C8C">
        <w:rPr>
          <w:rFonts w:ascii="Arial" w:eastAsia="Times New Roman" w:hAnsi="Arial" w:cs="Arial"/>
          <w:color w:val="000000"/>
          <w:sz w:val="20"/>
          <w:szCs w:val="20"/>
          <w:lang w:eastAsia="en-GB"/>
        </w:rPr>
        <w:t>Disabilities</w:t>
      </w:r>
      <w:r w:rsidR="00A4273A">
        <w:rPr>
          <w:rFonts w:ascii="Arial" w:eastAsia="Times New Roman" w:hAnsi="Arial" w:cs="Arial"/>
          <w:color w:val="000000"/>
          <w:sz w:val="20"/>
          <w:szCs w:val="20"/>
          <w:lang w:eastAsia="en-GB"/>
        </w:rPr>
        <w:t xml:space="preserve"> an Accessible Copy of an Item if the Publisher makes a version of that Item commercially available in a similar accessible format.</w:t>
      </w:r>
      <w:r w:rsidR="00897629" w:rsidRPr="00CE0A63">
        <w:rPr>
          <w:rFonts w:ascii="Arial" w:eastAsia="Times New Roman" w:hAnsi="Arial" w:cs="Arial"/>
          <w:color w:val="000000"/>
          <w:sz w:val="20"/>
          <w:szCs w:val="20"/>
          <w:lang w:eastAsia="en-GB"/>
        </w:rPr>
        <w:t xml:space="preserve"> </w:t>
      </w:r>
    </w:p>
    <w:p w14:paraId="0802DA69" w14:textId="77777777" w:rsidR="00DB779A" w:rsidRPr="00CE0A63" w:rsidRDefault="00A4273A" w:rsidP="00897629">
      <w:pPr>
        <w:shd w:val="clear" w:color="auto" w:fill="FFFFFF"/>
        <w:spacing w:after="0" w:line="480" w:lineRule="atLeas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4.4</w:t>
      </w:r>
      <w:r>
        <w:rPr>
          <w:rFonts w:ascii="Arial" w:eastAsia="Times New Roman" w:hAnsi="Arial" w:cs="Arial"/>
          <w:color w:val="000000"/>
          <w:sz w:val="20"/>
          <w:szCs w:val="20"/>
          <w:lang w:eastAsia="en-GB"/>
        </w:rPr>
        <w:tab/>
      </w:r>
      <w:r w:rsidR="00DB779A" w:rsidRPr="00CE0A63">
        <w:rPr>
          <w:rFonts w:ascii="Arial" w:eastAsia="Times New Roman" w:hAnsi="Arial" w:cs="Arial"/>
          <w:color w:val="000000"/>
          <w:sz w:val="20"/>
          <w:szCs w:val="20"/>
          <w:lang w:eastAsia="en-GB"/>
        </w:rPr>
        <w:t>The Licensee will use all reasonable endeavours to:</w:t>
      </w:r>
    </w:p>
    <w:p w14:paraId="7081A24B" w14:textId="77777777" w:rsidR="00DB779A" w:rsidRPr="00CE0A63" w:rsidRDefault="00DB779A" w:rsidP="00DB779A">
      <w:pPr>
        <w:shd w:val="clear" w:color="auto" w:fill="FFFFFF"/>
        <w:spacing w:after="0" w:line="480" w:lineRule="atLeast"/>
        <w:ind w:left="720"/>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(a) protect the copyright and all other intellectual property rights in the Published Materials and Items;</w:t>
      </w:r>
    </w:p>
    <w:p w14:paraId="383C0145" w14:textId="77777777" w:rsidR="00DB779A" w:rsidRPr="00CE0A63" w:rsidRDefault="00DB779A" w:rsidP="00086B9A">
      <w:pPr>
        <w:shd w:val="clear" w:color="auto" w:fill="FFFFFF"/>
        <w:spacing w:after="0" w:line="480" w:lineRule="atLeast"/>
        <w:ind w:left="720"/>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(b) ensure that only Qualified Persons may access and download the Items, and then only for the purpose of making Accessible Copies available to individua</w:t>
      </w:r>
      <w:r w:rsidR="00086B9A" w:rsidRPr="00CE0A63">
        <w:rPr>
          <w:rFonts w:ascii="Arial" w:eastAsia="Times New Roman" w:hAnsi="Arial" w:cs="Arial"/>
          <w:color w:val="000000"/>
          <w:sz w:val="20"/>
          <w:szCs w:val="20"/>
          <w:lang w:eastAsia="en-GB"/>
        </w:rPr>
        <w:t>ls with a Print Disability</w:t>
      </w:r>
      <w:r w:rsidRPr="00CE0A63">
        <w:rPr>
          <w:rFonts w:ascii="Arial" w:eastAsia="Times New Roman" w:hAnsi="Arial" w:cs="Arial"/>
          <w:color w:val="000000"/>
          <w:sz w:val="20"/>
          <w:szCs w:val="20"/>
          <w:lang w:eastAsia="en-GB"/>
        </w:rPr>
        <w:t>.</w:t>
      </w:r>
    </w:p>
    <w:p w14:paraId="71098ECD" w14:textId="77777777" w:rsidR="00DB779A" w:rsidRPr="00CE0A63" w:rsidRDefault="00086B9A" w:rsidP="00897629">
      <w:pPr>
        <w:shd w:val="clear" w:color="auto" w:fill="FFFFFF"/>
        <w:spacing w:after="0"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4.</w:t>
      </w:r>
      <w:r w:rsidR="00A4273A">
        <w:rPr>
          <w:rFonts w:ascii="Arial" w:eastAsia="Times New Roman" w:hAnsi="Arial" w:cs="Arial"/>
          <w:color w:val="000000"/>
          <w:sz w:val="20"/>
          <w:szCs w:val="20"/>
          <w:lang w:eastAsia="en-GB"/>
        </w:rPr>
        <w:t>5</w:t>
      </w:r>
      <w:r w:rsidR="00DB779A" w:rsidRPr="00CE0A63">
        <w:rPr>
          <w:rFonts w:ascii="Arial" w:eastAsia="Times New Roman" w:hAnsi="Arial" w:cs="Arial"/>
          <w:color w:val="000000"/>
          <w:sz w:val="20"/>
          <w:szCs w:val="20"/>
          <w:lang w:eastAsia="en-GB"/>
        </w:rPr>
        <w:tab/>
        <w:t>Prior to downloading an Item the Licensee will ensure that each Qualified Person must confirm that:</w:t>
      </w:r>
    </w:p>
    <w:p w14:paraId="16B84D67" w14:textId="77777777" w:rsidR="00DB779A" w:rsidRPr="00CE0A63" w:rsidRDefault="00235259" w:rsidP="00DB779A">
      <w:pPr>
        <w:shd w:val="clear" w:color="auto" w:fill="FFFFFF"/>
        <w:spacing w:after="0" w:line="480" w:lineRule="atLeast"/>
        <w:ind w:left="720"/>
        <w:rPr>
          <w:rFonts w:ascii="Arial" w:eastAsia="Times New Roman" w:hAnsi="Arial" w:cs="Arial"/>
          <w:color w:val="000000"/>
          <w:sz w:val="20"/>
          <w:szCs w:val="20"/>
          <w:lang w:eastAsia="en-GB"/>
        </w:rPr>
      </w:pPr>
      <w:r w:rsidRPr="00CE0A63" w:rsidDel="00235259">
        <w:rPr>
          <w:rFonts w:ascii="Arial" w:eastAsia="Times New Roman" w:hAnsi="Arial" w:cs="Arial"/>
          <w:color w:val="000000"/>
          <w:sz w:val="20"/>
          <w:szCs w:val="20"/>
          <w:lang w:eastAsia="en-GB"/>
        </w:rPr>
        <w:t xml:space="preserve"> </w:t>
      </w:r>
      <w:r w:rsidR="00DB779A" w:rsidRPr="00CE0A63">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a</w:t>
      </w:r>
      <w:r w:rsidR="00DB779A" w:rsidRPr="00CE0A63">
        <w:rPr>
          <w:rFonts w:ascii="Arial" w:eastAsia="Times New Roman" w:hAnsi="Arial" w:cs="Arial"/>
          <w:color w:val="000000"/>
          <w:sz w:val="20"/>
          <w:szCs w:val="20"/>
          <w:lang w:eastAsia="en-GB"/>
        </w:rPr>
        <w:t xml:space="preserve">) its organisation </w:t>
      </w:r>
      <w:r w:rsidR="006F0C66">
        <w:rPr>
          <w:rFonts w:ascii="Arial" w:eastAsia="Times New Roman" w:hAnsi="Arial" w:cs="Arial"/>
          <w:color w:val="000000"/>
          <w:sz w:val="20"/>
          <w:szCs w:val="20"/>
          <w:lang w:eastAsia="en-GB"/>
        </w:rPr>
        <w:t xml:space="preserve">is covered by the </w:t>
      </w:r>
      <w:r w:rsidR="006F0C66" w:rsidRPr="006F0C66">
        <w:rPr>
          <w:rFonts w:ascii="Arial" w:eastAsia="Times New Roman" w:hAnsi="Arial" w:cs="Arial"/>
          <w:color w:val="000000"/>
          <w:sz w:val="20"/>
          <w:szCs w:val="20"/>
          <w:lang w:eastAsia="en-GB"/>
        </w:rPr>
        <w:t>Copyright and Rights in Performances (Disability) Regulations 2014</w:t>
      </w:r>
      <w:r w:rsidR="006F0C66">
        <w:rPr>
          <w:rFonts w:ascii="Arial" w:eastAsia="Times New Roman" w:hAnsi="Arial" w:cs="Arial"/>
          <w:color w:val="000000"/>
          <w:sz w:val="20"/>
          <w:szCs w:val="20"/>
          <w:lang w:eastAsia="en-GB"/>
        </w:rPr>
        <w:t xml:space="preserve"> (or </w:t>
      </w:r>
      <w:r w:rsidR="00DB779A" w:rsidRPr="00CE0A63">
        <w:rPr>
          <w:rFonts w:ascii="Arial" w:eastAsia="Times New Roman" w:hAnsi="Arial" w:cs="Arial"/>
          <w:color w:val="000000"/>
          <w:sz w:val="20"/>
          <w:szCs w:val="20"/>
          <w:lang w:eastAsia="en-GB"/>
        </w:rPr>
        <w:t>has an existing CLA Licence or Print Disability Licence</w:t>
      </w:r>
      <w:r w:rsidR="006F0C66">
        <w:rPr>
          <w:rFonts w:ascii="Arial" w:eastAsia="Times New Roman" w:hAnsi="Arial" w:cs="Arial"/>
          <w:color w:val="000000"/>
          <w:sz w:val="20"/>
          <w:szCs w:val="20"/>
          <w:lang w:eastAsia="en-GB"/>
        </w:rPr>
        <w:t>)</w:t>
      </w:r>
      <w:r w:rsidR="00DB779A" w:rsidRPr="00CE0A63">
        <w:rPr>
          <w:rFonts w:ascii="Arial" w:eastAsia="Times New Roman" w:hAnsi="Arial" w:cs="Arial"/>
          <w:color w:val="000000"/>
          <w:sz w:val="20"/>
          <w:szCs w:val="20"/>
          <w:lang w:eastAsia="en-GB"/>
        </w:rPr>
        <w:t>;</w:t>
      </w:r>
    </w:p>
    <w:p w14:paraId="377E36DE" w14:textId="77777777" w:rsidR="00DB779A" w:rsidRPr="00CE0A63" w:rsidRDefault="00DB779A" w:rsidP="00DB779A">
      <w:pPr>
        <w:shd w:val="clear" w:color="auto" w:fill="FFFFFF"/>
        <w:spacing w:after="0" w:line="480" w:lineRule="atLeast"/>
        <w:ind w:left="720"/>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w:t>
      </w:r>
      <w:r w:rsidR="00235259">
        <w:rPr>
          <w:rFonts w:ascii="Arial" w:eastAsia="Times New Roman" w:hAnsi="Arial" w:cs="Arial"/>
          <w:color w:val="000000"/>
          <w:sz w:val="20"/>
          <w:szCs w:val="20"/>
          <w:lang w:eastAsia="en-GB"/>
        </w:rPr>
        <w:t>b</w:t>
      </w:r>
      <w:r w:rsidRPr="00CE0A63">
        <w:rPr>
          <w:rFonts w:ascii="Arial" w:eastAsia="Times New Roman" w:hAnsi="Arial" w:cs="Arial"/>
          <w:color w:val="000000"/>
          <w:sz w:val="20"/>
          <w:szCs w:val="20"/>
          <w:lang w:eastAsia="en-GB"/>
        </w:rPr>
        <w:t>) it will not share the Item outside its organisation;</w:t>
      </w:r>
    </w:p>
    <w:p w14:paraId="000BC34F" w14:textId="77777777" w:rsidR="00D01183" w:rsidRDefault="00DB779A" w:rsidP="00086B9A">
      <w:pPr>
        <w:shd w:val="clear" w:color="auto" w:fill="FFFFFF"/>
        <w:spacing w:after="0" w:line="480" w:lineRule="atLeast"/>
        <w:ind w:left="720"/>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w:t>
      </w:r>
      <w:r w:rsidR="00235259">
        <w:rPr>
          <w:rFonts w:ascii="Arial" w:eastAsia="Times New Roman" w:hAnsi="Arial" w:cs="Arial"/>
          <w:color w:val="000000"/>
          <w:sz w:val="20"/>
          <w:szCs w:val="20"/>
          <w:lang w:eastAsia="en-GB"/>
        </w:rPr>
        <w:t>c</w:t>
      </w:r>
      <w:r w:rsidRPr="00CE0A63">
        <w:rPr>
          <w:rFonts w:ascii="Arial" w:eastAsia="Times New Roman" w:hAnsi="Arial" w:cs="Arial"/>
          <w:color w:val="000000"/>
          <w:sz w:val="20"/>
          <w:szCs w:val="20"/>
          <w:lang w:eastAsia="en-GB"/>
        </w:rPr>
        <w:t>) it will restrict use of the Item to learners with a Print Disability</w:t>
      </w:r>
      <w:r w:rsidR="00D01183">
        <w:rPr>
          <w:rFonts w:ascii="Arial" w:eastAsia="Times New Roman" w:hAnsi="Arial" w:cs="Arial"/>
          <w:color w:val="000000"/>
          <w:sz w:val="20"/>
          <w:szCs w:val="20"/>
          <w:lang w:eastAsia="en-GB"/>
        </w:rPr>
        <w:t>;</w:t>
      </w:r>
    </w:p>
    <w:p w14:paraId="5E506D50" w14:textId="77777777" w:rsidR="00DB779A" w:rsidRPr="00CE0A63" w:rsidRDefault="00D01183" w:rsidP="00086B9A">
      <w:pPr>
        <w:shd w:val="clear" w:color="auto" w:fill="FFFFFF"/>
        <w:spacing w:after="0" w:line="480" w:lineRule="atLeast"/>
        <w:ind w:left="72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235259">
        <w:rPr>
          <w:rFonts w:ascii="Arial" w:eastAsia="Times New Roman" w:hAnsi="Arial" w:cs="Arial"/>
          <w:color w:val="000000"/>
          <w:sz w:val="20"/>
          <w:szCs w:val="20"/>
          <w:lang w:eastAsia="en-GB"/>
        </w:rPr>
        <w:t>d</w:t>
      </w:r>
      <w:r>
        <w:rPr>
          <w:rFonts w:ascii="Arial" w:eastAsia="Times New Roman" w:hAnsi="Arial" w:cs="Arial"/>
          <w:color w:val="000000"/>
          <w:sz w:val="20"/>
          <w:szCs w:val="20"/>
          <w:lang w:eastAsia="en-GB"/>
        </w:rPr>
        <w:t>) it will not in any way commercially exploit the Item</w:t>
      </w:r>
      <w:r w:rsidR="00DB779A" w:rsidRPr="00CE0A63">
        <w:rPr>
          <w:rFonts w:ascii="Arial" w:eastAsia="Times New Roman" w:hAnsi="Arial" w:cs="Arial"/>
          <w:color w:val="000000"/>
          <w:sz w:val="20"/>
          <w:szCs w:val="20"/>
          <w:lang w:eastAsia="en-GB"/>
        </w:rPr>
        <w:t>.</w:t>
      </w:r>
    </w:p>
    <w:p w14:paraId="4E7E7812" w14:textId="77777777" w:rsidR="00086B9A" w:rsidRPr="00CE0A63" w:rsidRDefault="00086B9A" w:rsidP="00086B9A">
      <w:pPr>
        <w:shd w:val="clear" w:color="auto" w:fill="FFFFFF"/>
        <w:spacing w:after="0"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4.</w:t>
      </w:r>
      <w:r w:rsidR="00A4273A">
        <w:rPr>
          <w:rFonts w:ascii="Arial" w:eastAsia="Times New Roman" w:hAnsi="Arial" w:cs="Arial"/>
          <w:color w:val="000000"/>
          <w:sz w:val="20"/>
          <w:szCs w:val="20"/>
          <w:lang w:eastAsia="en-GB"/>
        </w:rPr>
        <w:t>6</w:t>
      </w:r>
      <w:r w:rsidRPr="00CE0A63">
        <w:rPr>
          <w:rFonts w:ascii="Arial" w:eastAsia="Times New Roman" w:hAnsi="Arial" w:cs="Arial"/>
          <w:color w:val="000000"/>
          <w:sz w:val="20"/>
          <w:szCs w:val="20"/>
          <w:lang w:eastAsia="en-GB"/>
        </w:rPr>
        <w:tab/>
        <w:t xml:space="preserve">The Licensee will record information on all Items downloaded from </w:t>
      </w:r>
      <w:r w:rsidR="00B66091">
        <w:rPr>
          <w:rFonts w:ascii="Arial" w:eastAsia="Times New Roman" w:hAnsi="Arial" w:cs="Arial"/>
          <w:color w:val="000000"/>
          <w:sz w:val="20"/>
          <w:szCs w:val="20"/>
          <w:lang w:eastAsia="en-GB"/>
        </w:rPr>
        <w:t xml:space="preserve">RNIB </w:t>
      </w:r>
      <w:proofErr w:type="spellStart"/>
      <w:r w:rsidR="00B66091">
        <w:rPr>
          <w:rFonts w:ascii="Arial" w:eastAsia="Times New Roman" w:hAnsi="Arial" w:cs="Arial"/>
          <w:color w:val="000000"/>
          <w:sz w:val="20"/>
          <w:szCs w:val="20"/>
          <w:lang w:eastAsia="en-GB"/>
        </w:rPr>
        <w:t>Bookshare</w:t>
      </w:r>
      <w:proofErr w:type="spellEnd"/>
      <w:r w:rsidRPr="00CE0A63">
        <w:rPr>
          <w:rFonts w:ascii="Arial" w:eastAsia="Times New Roman" w:hAnsi="Arial" w:cs="Arial"/>
          <w:color w:val="000000"/>
          <w:sz w:val="20"/>
          <w:szCs w:val="20"/>
          <w:lang w:eastAsia="en-GB"/>
        </w:rPr>
        <w:t xml:space="preserve"> as a measure to protect the Items’ copyright and will share such information with the Publisher on a </w:t>
      </w:r>
      <w:r w:rsidR="00042828">
        <w:rPr>
          <w:rFonts w:ascii="Arial" w:eastAsia="Times New Roman" w:hAnsi="Arial" w:cs="Arial"/>
          <w:color w:val="000000"/>
          <w:sz w:val="20"/>
          <w:szCs w:val="20"/>
          <w:lang w:eastAsia="en-GB"/>
        </w:rPr>
        <w:t>quarter</w:t>
      </w:r>
      <w:r w:rsidRPr="00CE0A63">
        <w:rPr>
          <w:rFonts w:ascii="Arial" w:eastAsia="Times New Roman" w:hAnsi="Arial" w:cs="Arial"/>
          <w:color w:val="000000"/>
          <w:sz w:val="20"/>
          <w:szCs w:val="20"/>
          <w:lang w:eastAsia="en-GB"/>
        </w:rPr>
        <w:t>ly basis, providing detail on an Item by Item basis of the number of requests for access to such Item, together with identification of the requesting organisation or institution. </w:t>
      </w:r>
    </w:p>
    <w:p w14:paraId="64D12221" w14:textId="77777777" w:rsidR="00086B9A" w:rsidRPr="00CE0A63" w:rsidRDefault="00086B9A" w:rsidP="00086B9A">
      <w:pPr>
        <w:shd w:val="clear" w:color="auto" w:fill="FFFFFF"/>
        <w:spacing w:after="0"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4.</w:t>
      </w:r>
      <w:r w:rsidR="00A4273A">
        <w:rPr>
          <w:rFonts w:ascii="Arial" w:eastAsia="Times New Roman" w:hAnsi="Arial" w:cs="Arial"/>
          <w:color w:val="000000"/>
          <w:sz w:val="20"/>
          <w:szCs w:val="20"/>
          <w:lang w:eastAsia="en-GB"/>
        </w:rPr>
        <w:t>7</w:t>
      </w:r>
      <w:r w:rsidRPr="00CE0A63">
        <w:rPr>
          <w:rFonts w:ascii="Arial" w:eastAsia="Times New Roman" w:hAnsi="Arial" w:cs="Arial"/>
          <w:color w:val="000000"/>
          <w:sz w:val="20"/>
          <w:szCs w:val="20"/>
          <w:lang w:eastAsia="en-GB"/>
        </w:rPr>
        <w:t>    The Licensee will protect Items with watermarks to identify the hosting source, i.e.</w:t>
      </w:r>
      <w:r w:rsidR="00B66091">
        <w:rPr>
          <w:rFonts w:ascii="Arial" w:eastAsia="Times New Roman" w:hAnsi="Arial" w:cs="Arial"/>
          <w:color w:val="000000"/>
          <w:sz w:val="20"/>
          <w:szCs w:val="20"/>
          <w:lang w:eastAsia="en-GB"/>
        </w:rPr>
        <w:t xml:space="preserve"> RNIB </w:t>
      </w:r>
      <w:proofErr w:type="spellStart"/>
      <w:r w:rsidR="00B66091">
        <w:rPr>
          <w:rFonts w:ascii="Arial" w:eastAsia="Times New Roman" w:hAnsi="Arial" w:cs="Arial"/>
          <w:color w:val="000000"/>
          <w:sz w:val="20"/>
          <w:szCs w:val="20"/>
          <w:lang w:eastAsia="en-GB"/>
        </w:rPr>
        <w:t>Bookshare</w:t>
      </w:r>
      <w:proofErr w:type="spellEnd"/>
      <w:r w:rsidRPr="00CE0A63">
        <w:rPr>
          <w:rFonts w:ascii="Arial" w:eastAsia="Times New Roman" w:hAnsi="Arial" w:cs="Arial"/>
          <w:color w:val="000000"/>
          <w:sz w:val="20"/>
          <w:szCs w:val="20"/>
          <w:lang w:eastAsia="en-GB"/>
        </w:rPr>
        <w:t>, and protect their integrity and may insert user identifiable information. </w:t>
      </w:r>
    </w:p>
    <w:p w14:paraId="461732CA" w14:textId="77777777" w:rsidR="00897629" w:rsidRPr="00CE0A63" w:rsidRDefault="00086B9A" w:rsidP="00897629">
      <w:pPr>
        <w:shd w:val="clear" w:color="auto" w:fill="FFFFFF"/>
        <w:spacing w:after="0"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4.</w:t>
      </w:r>
      <w:r w:rsidR="00A4273A">
        <w:rPr>
          <w:rFonts w:ascii="Arial" w:eastAsia="Times New Roman" w:hAnsi="Arial" w:cs="Arial"/>
          <w:color w:val="000000"/>
          <w:sz w:val="20"/>
          <w:szCs w:val="20"/>
          <w:lang w:eastAsia="en-GB"/>
        </w:rPr>
        <w:t>8</w:t>
      </w:r>
      <w:r w:rsidRPr="00CE0A63">
        <w:rPr>
          <w:rFonts w:ascii="Arial" w:eastAsia="Times New Roman" w:hAnsi="Arial" w:cs="Arial"/>
          <w:color w:val="000000"/>
          <w:sz w:val="20"/>
          <w:szCs w:val="20"/>
          <w:lang w:eastAsia="en-GB"/>
        </w:rPr>
        <w:tab/>
      </w:r>
      <w:r w:rsidR="0068547F" w:rsidRPr="00CE0A63">
        <w:rPr>
          <w:rFonts w:ascii="Arial" w:eastAsia="Times New Roman" w:hAnsi="Arial" w:cs="Arial"/>
          <w:color w:val="000000"/>
          <w:sz w:val="20"/>
          <w:szCs w:val="20"/>
          <w:lang w:eastAsia="en-GB"/>
        </w:rPr>
        <w:t xml:space="preserve">The Licensee </w:t>
      </w:r>
      <w:r w:rsidR="00897629" w:rsidRPr="00CE0A63">
        <w:rPr>
          <w:rFonts w:ascii="Arial" w:eastAsia="Times New Roman" w:hAnsi="Arial" w:cs="Arial"/>
          <w:color w:val="000000"/>
          <w:sz w:val="20"/>
          <w:szCs w:val="20"/>
          <w:lang w:eastAsia="en-GB"/>
        </w:rPr>
        <w:t xml:space="preserve">will credit the </w:t>
      </w:r>
      <w:r w:rsidR="00E8758B" w:rsidRPr="00CE0A63">
        <w:rPr>
          <w:rFonts w:ascii="Arial" w:eastAsia="Times New Roman" w:hAnsi="Arial" w:cs="Arial"/>
          <w:color w:val="000000"/>
          <w:sz w:val="20"/>
          <w:szCs w:val="20"/>
          <w:lang w:eastAsia="en-GB"/>
        </w:rPr>
        <w:t xml:space="preserve">Publisher </w:t>
      </w:r>
      <w:r w:rsidR="00897629" w:rsidRPr="00CE0A63">
        <w:rPr>
          <w:rFonts w:ascii="Arial" w:eastAsia="Times New Roman" w:hAnsi="Arial" w:cs="Arial"/>
          <w:color w:val="000000"/>
          <w:sz w:val="20"/>
          <w:szCs w:val="20"/>
          <w:lang w:eastAsia="en-GB"/>
        </w:rPr>
        <w:t xml:space="preserve">with </w:t>
      </w:r>
      <w:r w:rsidR="0068547F" w:rsidRPr="00CE0A63">
        <w:rPr>
          <w:rFonts w:ascii="Arial" w:eastAsia="Times New Roman" w:hAnsi="Arial" w:cs="Arial"/>
          <w:color w:val="000000"/>
          <w:sz w:val="20"/>
          <w:szCs w:val="20"/>
          <w:lang w:eastAsia="en-GB"/>
        </w:rPr>
        <w:t xml:space="preserve">its </w:t>
      </w:r>
      <w:r w:rsidR="00897629" w:rsidRPr="00CE0A63">
        <w:rPr>
          <w:rFonts w:ascii="Arial" w:eastAsia="Times New Roman" w:hAnsi="Arial" w:cs="Arial"/>
          <w:color w:val="000000"/>
          <w:sz w:val="20"/>
          <w:szCs w:val="20"/>
          <w:lang w:eastAsia="en-GB"/>
        </w:rPr>
        <w:t xml:space="preserve">Item contribution to </w:t>
      </w:r>
      <w:r w:rsidR="00B66091">
        <w:rPr>
          <w:rFonts w:ascii="Arial" w:eastAsia="Times New Roman" w:hAnsi="Arial" w:cs="Arial"/>
          <w:color w:val="000000"/>
          <w:sz w:val="20"/>
          <w:szCs w:val="20"/>
          <w:lang w:eastAsia="en-GB"/>
        </w:rPr>
        <w:t xml:space="preserve">RNIB </w:t>
      </w:r>
      <w:proofErr w:type="spellStart"/>
      <w:r w:rsidR="00B66091">
        <w:rPr>
          <w:rFonts w:ascii="Arial" w:eastAsia="Times New Roman" w:hAnsi="Arial" w:cs="Arial"/>
          <w:color w:val="000000"/>
          <w:sz w:val="20"/>
          <w:szCs w:val="20"/>
          <w:lang w:eastAsia="en-GB"/>
        </w:rPr>
        <w:t>Bookshare</w:t>
      </w:r>
      <w:proofErr w:type="spellEnd"/>
      <w:r w:rsidR="0068547F" w:rsidRPr="00CE0A63">
        <w:rPr>
          <w:rFonts w:ascii="Arial" w:eastAsia="Times New Roman" w:hAnsi="Arial" w:cs="Arial"/>
          <w:color w:val="000000"/>
          <w:sz w:val="20"/>
          <w:szCs w:val="20"/>
          <w:lang w:eastAsia="en-GB"/>
        </w:rPr>
        <w:t xml:space="preserve"> </w:t>
      </w:r>
      <w:r w:rsidR="00E8758B" w:rsidRPr="00CE0A63">
        <w:rPr>
          <w:rFonts w:ascii="Arial" w:eastAsia="Times New Roman" w:hAnsi="Arial" w:cs="Arial"/>
          <w:color w:val="000000"/>
          <w:sz w:val="20"/>
          <w:szCs w:val="20"/>
          <w:lang w:eastAsia="en-GB"/>
        </w:rPr>
        <w:t>in a manner to be agreed with the Publisher</w:t>
      </w:r>
      <w:r w:rsidR="00897629" w:rsidRPr="00CE0A63">
        <w:rPr>
          <w:rFonts w:ascii="Arial" w:eastAsia="Times New Roman" w:hAnsi="Arial" w:cs="Arial"/>
          <w:color w:val="000000"/>
          <w:sz w:val="20"/>
          <w:szCs w:val="20"/>
          <w:lang w:eastAsia="en-GB"/>
        </w:rPr>
        <w:t>. </w:t>
      </w:r>
    </w:p>
    <w:p w14:paraId="03045151" w14:textId="77777777" w:rsidR="00897629" w:rsidRPr="00CE0A63" w:rsidRDefault="0068547F" w:rsidP="00897629">
      <w:pPr>
        <w:shd w:val="clear" w:color="auto" w:fill="FFFFFF"/>
        <w:spacing w:after="0"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4</w:t>
      </w:r>
      <w:r w:rsidR="00897629" w:rsidRPr="00CE0A63">
        <w:rPr>
          <w:rFonts w:ascii="Arial" w:eastAsia="Times New Roman" w:hAnsi="Arial" w:cs="Arial"/>
          <w:color w:val="000000"/>
          <w:sz w:val="20"/>
          <w:szCs w:val="20"/>
          <w:lang w:eastAsia="en-GB"/>
        </w:rPr>
        <w:t>.</w:t>
      </w:r>
      <w:r w:rsidR="00A4273A">
        <w:rPr>
          <w:rFonts w:ascii="Arial" w:eastAsia="Times New Roman" w:hAnsi="Arial" w:cs="Arial"/>
          <w:color w:val="000000"/>
          <w:sz w:val="20"/>
          <w:szCs w:val="20"/>
          <w:lang w:eastAsia="en-GB"/>
        </w:rPr>
        <w:t>9</w:t>
      </w:r>
      <w:r w:rsidR="00897629" w:rsidRPr="00CE0A63">
        <w:rPr>
          <w:rFonts w:ascii="Arial" w:eastAsia="Times New Roman" w:hAnsi="Arial" w:cs="Arial"/>
          <w:color w:val="000000"/>
          <w:sz w:val="20"/>
          <w:szCs w:val="20"/>
          <w:lang w:eastAsia="en-GB"/>
        </w:rPr>
        <w:t xml:space="preserve">    </w:t>
      </w:r>
      <w:r w:rsidRPr="00CE0A63">
        <w:rPr>
          <w:rFonts w:ascii="Arial" w:eastAsia="Times New Roman" w:hAnsi="Arial" w:cs="Arial"/>
          <w:color w:val="000000"/>
          <w:sz w:val="20"/>
          <w:szCs w:val="20"/>
          <w:lang w:eastAsia="en-GB"/>
        </w:rPr>
        <w:t xml:space="preserve">The Licensee </w:t>
      </w:r>
      <w:r w:rsidR="00897629" w:rsidRPr="00CE0A63">
        <w:rPr>
          <w:rFonts w:ascii="Arial" w:eastAsia="Times New Roman" w:hAnsi="Arial" w:cs="Arial"/>
          <w:color w:val="000000"/>
          <w:sz w:val="20"/>
          <w:szCs w:val="20"/>
          <w:lang w:eastAsia="en-GB"/>
        </w:rPr>
        <w:t>will make every effort to review each Item</w:t>
      </w:r>
      <w:r w:rsidR="00E8758B" w:rsidRPr="00CE0A63">
        <w:rPr>
          <w:rFonts w:ascii="Arial" w:eastAsia="Times New Roman" w:hAnsi="Arial" w:cs="Arial"/>
          <w:color w:val="000000"/>
          <w:sz w:val="20"/>
          <w:szCs w:val="20"/>
          <w:lang w:eastAsia="en-GB"/>
        </w:rPr>
        <w:t>’</w:t>
      </w:r>
      <w:r w:rsidR="00897629" w:rsidRPr="00CE0A63">
        <w:rPr>
          <w:rFonts w:ascii="Arial" w:eastAsia="Times New Roman" w:hAnsi="Arial" w:cs="Arial"/>
          <w:color w:val="000000"/>
          <w:sz w:val="20"/>
          <w:szCs w:val="20"/>
          <w:lang w:eastAsia="en-GB"/>
        </w:rPr>
        <w:t xml:space="preserve">s suitability through </w:t>
      </w:r>
      <w:r w:rsidR="00B66091">
        <w:rPr>
          <w:rFonts w:ascii="Arial" w:eastAsia="Times New Roman" w:hAnsi="Arial" w:cs="Arial"/>
          <w:color w:val="000000"/>
          <w:sz w:val="20"/>
          <w:szCs w:val="20"/>
          <w:lang w:eastAsia="en-GB"/>
        </w:rPr>
        <w:t xml:space="preserve">RNIB </w:t>
      </w:r>
      <w:proofErr w:type="spellStart"/>
      <w:r w:rsidR="00B66091">
        <w:rPr>
          <w:rFonts w:ascii="Arial" w:eastAsia="Times New Roman" w:hAnsi="Arial" w:cs="Arial"/>
          <w:color w:val="000000"/>
          <w:sz w:val="20"/>
          <w:szCs w:val="20"/>
          <w:lang w:eastAsia="en-GB"/>
        </w:rPr>
        <w:t>Bookshare</w:t>
      </w:r>
      <w:r w:rsidR="00897629" w:rsidRPr="00CE0A63">
        <w:rPr>
          <w:rFonts w:ascii="Arial" w:eastAsia="Times New Roman" w:hAnsi="Arial" w:cs="Arial"/>
          <w:color w:val="000000"/>
          <w:sz w:val="20"/>
          <w:szCs w:val="20"/>
          <w:lang w:eastAsia="en-GB"/>
        </w:rPr>
        <w:t>'s</w:t>
      </w:r>
      <w:proofErr w:type="spellEnd"/>
      <w:r w:rsidR="00897629" w:rsidRPr="00CE0A63">
        <w:rPr>
          <w:rFonts w:ascii="Arial" w:eastAsia="Times New Roman" w:hAnsi="Arial" w:cs="Arial"/>
          <w:color w:val="000000"/>
          <w:sz w:val="20"/>
          <w:szCs w:val="20"/>
          <w:lang w:eastAsia="en-GB"/>
        </w:rPr>
        <w:t xml:space="preserve"> validation process. </w:t>
      </w:r>
    </w:p>
    <w:p w14:paraId="57B05369" w14:textId="77777777" w:rsidR="00897629" w:rsidRPr="00CE0A63" w:rsidRDefault="00086B9A" w:rsidP="00897629">
      <w:pPr>
        <w:pBdr>
          <w:bottom w:val="single" w:sz="6" w:space="0" w:color="D3D3D3"/>
        </w:pBdr>
        <w:shd w:val="clear" w:color="auto" w:fill="FFFFFF"/>
        <w:spacing w:before="240" w:after="120" w:line="240" w:lineRule="auto"/>
        <w:outlineLvl w:val="1"/>
        <w:rPr>
          <w:rFonts w:ascii="Arial" w:eastAsia="Times New Roman" w:hAnsi="Arial" w:cs="Arial"/>
          <w:b/>
          <w:bCs/>
          <w:color w:val="005C9A"/>
          <w:sz w:val="24"/>
          <w:szCs w:val="24"/>
          <w:lang w:eastAsia="en-GB"/>
        </w:rPr>
      </w:pPr>
      <w:r w:rsidRPr="00CE0A63">
        <w:rPr>
          <w:rFonts w:ascii="Arial" w:eastAsia="Times New Roman" w:hAnsi="Arial" w:cs="Arial"/>
          <w:b/>
          <w:bCs/>
          <w:color w:val="005C9A"/>
          <w:sz w:val="20"/>
          <w:szCs w:val="20"/>
          <w:lang w:eastAsia="en-GB"/>
        </w:rPr>
        <w:br/>
      </w:r>
      <w:r w:rsidR="00DB57FE" w:rsidRPr="00CE0A63">
        <w:rPr>
          <w:rFonts w:ascii="Arial" w:eastAsia="Times New Roman" w:hAnsi="Arial" w:cs="Arial"/>
          <w:b/>
          <w:bCs/>
          <w:color w:val="005C9A"/>
          <w:sz w:val="24"/>
          <w:szCs w:val="24"/>
          <w:lang w:eastAsia="en-GB"/>
        </w:rPr>
        <w:t>5</w:t>
      </w:r>
      <w:r w:rsidR="00897629" w:rsidRPr="00CE0A63">
        <w:rPr>
          <w:rFonts w:ascii="Arial" w:eastAsia="Times New Roman" w:hAnsi="Arial" w:cs="Arial"/>
          <w:b/>
          <w:bCs/>
          <w:color w:val="005C9A"/>
          <w:sz w:val="24"/>
          <w:szCs w:val="24"/>
          <w:lang w:eastAsia="en-GB"/>
        </w:rPr>
        <w:t xml:space="preserve">. </w:t>
      </w:r>
      <w:r w:rsidR="00DB57FE" w:rsidRPr="00CE0A63">
        <w:rPr>
          <w:rFonts w:ascii="Arial" w:eastAsia="Times New Roman" w:hAnsi="Arial" w:cs="Arial"/>
          <w:b/>
          <w:bCs/>
          <w:color w:val="005C9A"/>
          <w:sz w:val="24"/>
          <w:szCs w:val="24"/>
          <w:lang w:eastAsia="en-GB"/>
        </w:rPr>
        <w:t>Termination</w:t>
      </w:r>
    </w:p>
    <w:p w14:paraId="227CCBD3" w14:textId="77777777" w:rsidR="00DB57FE" w:rsidRPr="00CE0A63" w:rsidRDefault="00DB57FE" w:rsidP="00897629">
      <w:pPr>
        <w:shd w:val="clear" w:color="auto" w:fill="FFFFFF"/>
        <w:spacing w:after="0" w:line="480" w:lineRule="atLeast"/>
        <w:rPr>
          <w:rFonts w:ascii="Arial" w:eastAsia="Times New Roman" w:hAnsi="Arial" w:cs="Arial"/>
          <w:color w:val="000000"/>
          <w:sz w:val="20"/>
          <w:szCs w:val="20"/>
          <w:lang w:eastAsia="en-GB"/>
        </w:rPr>
      </w:pPr>
      <w:r w:rsidRPr="00CE0A63">
        <w:rPr>
          <w:rFonts w:ascii="Arial" w:eastAsia="Times New Roman" w:hAnsi="Arial" w:cs="Arial"/>
          <w:color w:val="000000"/>
          <w:sz w:val="20"/>
          <w:szCs w:val="20"/>
          <w:lang w:eastAsia="en-GB"/>
        </w:rPr>
        <w:t>5</w:t>
      </w:r>
      <w:r w:rsidR="00897629" w:rsidRPr="00CE0A63">
        <w:rPr>
          <w:rFonts w:ascii="Arial" w:eastAsia="Times New Roman" w:hAnsi="Arial" w:cs="Arial"/>
          <w:color w:val="000000"/>
          <w:sz w:val="20"/>
          <w:szCs w:val="20"/>
          <w:lang w:eastAsia="en-GB"/>
        </w:rPr>
        <w:t xml:space="preserve">.1    </w:t>
      </w:r>
      <w:r w:rsidRPr="00CE0A63">
        <w:rPr>
          <w:rFonts w:ascii="Arial" w:eastAsia="Times New Roman" w:hAnsi="Arial" w:cs="Arial"/>
          <w:color w:val="000000"/>
          <w:sz w:val="20"/>
          <w:szCs w:val="20"/>
          <w:lang w:eastAsia="en-GB"/>
        </w:rPr>
        <w:t>The Publisher may require the Licensee to remove all or any Published Materials</w:t>
      </w:r>
      <w:r w:rsidR="00E8758B" w:rsidRPr="00CE0A63">
        <w:rPr>
          <w:rFonts w:ascii="Arial" w:eastAsia="Times New Roman" w:hAnsi="Arial" w:cs="Arial"/>
          <w:color w:val="000000"/>
          <w:sz w:val="20"/>
          <w:szCs w:val="20"/>
          <w:lang w:eastAsia="en-GB"/>
        </w:rPr>
        <w:t xml:space="preserve"> </w:t>
      </w:r>
      <w:r w:rsidR="00E8758B" w:rsidRPr="00CE0A63">
        <w:rPr>
          <w:rFonts w:ascii="Arial" w:hAnsi="Arial" w:cs="Arial"/>
          <w:color w:val="000000"/>
          <w:sz w:val="20"/>
          <w:szCs w:val="20"/>
        </w:rPr>
        <w:t xml:space="preserve">(and all Items </w:t>
      </w:r>
      <w:r w:rsidR="00086B9A" w:rsidRPr="00CE0A63">
        <w:rPr>
          <w:rFonts w:ascii="Arial" w:hAnsi="Arial" w:cs="Arial"/>
          <w:color w:val="000000"/>
          <w:sz w:val="20"/>
          <w:szCs w:val="20"/>
        </w:rPr>
        <w:t xml:space="preserve">and Accessible Copies </w:t>
      </w:r>
      <w:r w:rsidR="00E8758B" w:rsidRPr="00CE0A63">
        <w:rPr>
          <w:rFonts w:ascii="Arial" w:hAnsi="Arial" w:cs="Arial"/>
          <w:color w:val="000000"/>
          <w:sz w:val="20"/>
          <w:szCs w:val="20"/>
        </w:rPr>
        <w:t>derived from such Published Materials)</w:t>
      </w:r>
      <w:r w:rsidRPr="00CE0A63">
        <w:rPr>
          <w:rFonts w:ascii="Arial" w:eastAsia="Times New Roman" w:hAnsi="Arial" w:cs="Arial"/>
          <w:color w:val="000000"/>
          <w:sz w:val="20"/>
          <w:szCs w:val="20"/>
          <w:lang w:eastAsia="en-GB"/>
        </w:rPr>
        <w:t xml:space="preserve"> from </w:t>
      </w:r>
      <w:r w:rsidR="00B66091">
        <w:rPr>
          <w:rFonts w:ascii="Arial" w:eastAsia="Times New Roman" w:hAnsi="Arial" w:cs="Arial"/>
          <w:color w:val="000000"/>
          <w:sz w:val="20"/>
          <w:szCs w:val="20"/>
          <w:lang w:eastAsia="en-GB"/>
        </w:rPr>
        <w:t xml:space="preserve">RNIB </w:t>
      </w:r>
      <w:proofErr w:type="spellStart"/>
      <w:r w:rsidR="00B66091">
        <w:rPr>
          <w:rFonts w:ascii="Arial" w:eastAsia="Times New Roman" w:hAnsi="Arial" w:cs="Arial"/>
          <w:color w:val="000000"/>
          <w:sz w:val="20"/>
          <w:szCs w:val="20"/>
          <w:lang w:eastAsia="en-GB"/>
        </w:rPr>
        <w:t>Bookshare</w:t>
      </w:r>
      <w:proofErr w:type="spellEnd"/>
      <w:r w:rsidR="00897629" w:rsidRPr="00CE0A63">
        <w:rPr>
          <w:rFonts w:ascii="Arial" w:eastAsia="Times New Roman" w:hAnsi="Arial" w:cs="Arial"/>
          <w:color w:val="000000"/>
          <w:sz w:val="20"/>
          <w:szCs w:val="20"/>
          <w:lang w:eastAsia="en-GB"/>
        </w:rPr>
        <w:t xml:space="preserve"> </w:t>
      </w:r>
      <w:r w:rsidRPr="00CE0A63">
        <w:rPr>
          <w:rFonts w:ascii="Arial" w:eastAsia="Times New Roman" w:hAnsi="Arial" w:cs="Arial"/>
          <w:color w:val="000000"/>
          <w:sz w:val="20"/>
          <w:szCs w:val="20"/>
          <w:lang w:eastAsia="en-GB"/>
        </w:rPr>
        <w:t xml:space="preserve">at any time and the </w:t>
      </w:r>
      <w:r w:rsidRPr="00CE0A63">
        <w:rPr>
          <w:rFonts w:ascii="Arial" w:eastAsia="Times New Roman" w:hAnsi="Arial" w:cs="Arial"/>
          <w:color w:val="000000"/>
          <w:sz w:val="20"/>
          <w:szCs w:val="20"/>
          <w:lang w:eastAsia="en-GB"/>
        </w:rPr>
        <w:lastRenderedPageBreak/>
        <w:t xml:space="preserve">Licensee will comply with such a request within 24 hours.  </w:t>
      </w:r>
      <w:r w:rsidR="00545E8F">
        <w:rPr>
          <w:rFonts w:ascii="Arial" w:eastAsia="Times New Roman" w:hAnsi="Arial" w:cs="Arial"/>
          <w:color w:val="000000"/>
          <w:sz w:val="20"/>
          <w:szCs w:val="20"/>
          <w:lang w:eastAsia="en-GB"/>
        </w:rPr>
        <w:t xml:space="preserve">If the Licensee uses a third party to host </w:t>
      </w:r>
      <w:r w:rsidR="00B66091">
        <w:rPr>
          <w:rFonts w:ascii="Arial" w:eastAsia="Times New Roman" w:hAnsi="Arial" w:cs="Arial"/>
          <w:color w:val="000000"/>
          <w:sz w:val="20"/>
          <w:szCs w:val="20"/>
          <w:lang w:eastAsia="en-GB"/>
        </w:rPr>
        <w:t xml:space="preserve">RNIB </w:t>
      </w:r>
      <w:proofErr w:type="spellStart"/>
      <w:r w:rsidR="00B66091">
        <w:rPr>
          <w:rFonts w:ascii="Arial" w:eastAsia="Times New Roman" w:hAnsi="Arial" w:cs="Arial"/>
          <w:color w:val="000000"/>
          <w:sz w:val="20"/>
          <w:szCs w:val="20"/>
          <w:lang w:eastAsia="en-GB"/>
        </w:rPr>
        <w:t>Bookshare</w:t>
      </w:r>
      <w:proofErr w:type="spellEnd"/>
      <w:r w:rsidR="00545E8F">
        <w:rPr>
          <w:rFonts w:ascii="Arial" w:eastAsia="Times New Roman" w:hAnsi="Arial" w:cs="Arial"/>
          <w:color w:val="000000"/>
          <w:sz w:val="20"/>
          <w:szCs w:val="20"/>
          <w:lang w:eastAsia="en-GB"/>
        </w:rPr>
        <w:t xml:space="preserve"> and the Items on its behalf, the Licensee will ensure that such third party host also removes </w:t>
      </w:r>
      <w:r w:rsidR="00545E8F" w:rsidRPr="00CE0A63">
        <w:rPr>
          <w:rFonts w:ascii="Arial" w:eastAsia="Times New Roman" w:hAnsi="Arial" w:cs="Arial"/>
          <w:color w:val="000000"/>
          <w:sz w:val="20"/>
          <w:szCs w:val="20"/>
          <w:lang w:eastAsia="en-GB"/>
        </w:rPr>
        <w:t xml:space="preserve">all or any Published Materials </w:t>
      </w:r>
      <w:r w:rsidR="00545E8F" w:rsidRPr="00CE0A63">
        <w:rPr>
          <w:rFonts w:ascii="Arial" w:hAnsi="Arial" w:cs="Arial"/>
          <w:color w:val="000000"/>
          <w:sz w:val="20"/>
          <w:szCs w:val="20"/>
        </w:rPr>
        <w:t>(and all Items and Accessible Copies derived from such Published Materials)</w:t>
      </w:r>
      <w:r w:rsidR="00545E8F" w:rsidRPr="00CE0A63">
        <w:rPr>
          <w:rFonts w:ascii="Arial" w:eastAsia="Times New Roman" w:hAnsi="Arial" w:cs="Arial"/>
          <w:color w:val="000000"/>
          <w:sz w:val="20"/>
          <w:szCs w:val="20"/>
          <w:lang w:eastAsia="en-GB"/>
        </w:rPr>
        <w:t xml:space="preserve"> from</w:t>
      </w:r>
      <w:r w:rsidR="00545E8F">
        <w:rPr>
          <w:rFonts w:ascii="Arial" w:eastAsia="Times New Roman" w:hAnsi="Arial" w:cs="Arial"/>
          <w:color w:val="000000"/>
          <w:sz w:val="20"/>
          <w:szCs w:val="20"/>
          <w:lang w:eastAsia="en-GB"/>
        </w:rPr>
        <w:t xml:space="preserve"> its servers within 24 hours of the Publisher’s request.  The Licensee will ensure that a responsible officer of Licensee and of any third party host will promptly confirm in writing to the Publisher that they have complied with this clause.</w:t>
      </w:r>
    </w:p>
    <w:p w14:paraId="28A41E9E" w14:textId="77777777" w:rsidR="00E8758B" w:rsidRPr="00CE0A63" w:rsidRDefault="00E8758B" w:rsidP="00897629">
      <w:pPr>
        <w:shd w:val="clear" w:color="auto" w:fill="FFFFFF"/>
        <w:spacing w:after="0" w:line="480" w:lineRule="atLeast"/>
        <w:rPr>
          <w:rFonts w:ascii="Arial" w:eastAsia="Times New Roman" w:hAnsi="Arial" w:cs="Arial"/>
          <w:color w:val="000000"/>
          <w:sz w:val="20"/>
          <w:szCs w:val="20"/>
          <w:lang w:eastAsia="en-GB"/>
        </w:rPr>
      </w:pPr>
      <w:proofErr w:type="gramStart"/>
      <w:r w:rsidRPr="00CE0A63">
        <w:rPr>
          <w:rFonts w:ascii="Arial" w:eastAsia="Times New Roman" w:hAnsi="Arial" w:cs="Arial"/>
          <w:color w:val="000000"/>
          <w:sz w:val="20"/>
          <w:szCs w:val="20"/>
          <w:lang w:eastAsia="en-GB"/>
        </w:rPr>
        <w:t xml:space="preserve">5.2  </w:t>
      </w:r>
      <w:r w:rsidRPr="00CE0A63">
        <w:rPr>
          <w:rFonts w:ascii="Arial" w:hAnsi="Arial" w:cs="Arial"/>
          <w:color w:val="000000"/>
          <w:sz w:val="20"/>
          <w:szCs w:val="20"/>
        </w:rPr>
        <w:t>This</w:t>
      </w:r>
      <w:proofErr w:type="gramEnd"/>
      <w:r w:rsidRPr="00CE0A63">
        <w:rPr>
          <w:rFonts w:ascii="Arial" w:hAnsi="Arial" w:cs="Arial"/>
          <w:color w:val="000000"/>
          <w:sz w:val="20"/>
          <w:szCs w:val="20"/>
        </w:rPr>
        <w:t xml:space="preserve"> Agreement will remain in effect until terminated by either party on</w:t>
      </w:r>
      <w:r w:rsidR="00086B9A" w:rsidRPr="00CE0A63">
        <w:rPr>
          <w:rFonts w:ascii="Arial" w:hAnsi="Arial" w:cs="Arial"/>
          <w:color w:val="000000"/>
          <w:sz w:val="20"/>
          <w:szCs w:val="20"/>
        </w:rPr>
        <w:t xml:space="preserve"> thirty (30)</w:t>
      </w:r>
      <w:r w:rsidRPr="00CE0A63">
        <w:rPr>
          <w:rFonts w:ascii="Arial" w:hAnsi="Arial" w:cs="Arial"/>
          <w:color w:val="000000"/>
          <w:sz w:val="20"/>
          <w:szCs w:val="20"/>
        </w:rPr>
        <w:t xml:space="preserve"> days</w:t>
      </w:r>
      <w:r w:rsidR="00086B9A" w:rsidRPr="00CE0A63">
        <w:rPr>
          <w:rFonts w:ascii="Arial" w:hAnsi="Arial" w:cs="Arial"/>
          <w:color w:val="000000"/>
          <w:sz w:val="20"/>
          <w:szCs w:val="20"/>
        </w:rPr>
        <w:t>’</w:t>
      </w:r>
      <w:r w:rsidRPr="00CE0A63">
        <w:rPr>
          <w:rFonts w:ascii="Arial" w:hAnsi="Arial" w:cs="Arial"/>
          <w:color w:val="000000"/>
          <w:sz w:val="20"/>
          <w:szCs w:val="20"/>
        </w:rPr>
        <w:t xml:space="preserve"> prior written notice.  Within 48 hours of such termination the Licensee will remove all Published Materials (and all Items </w:t>
      </w:r>
      <w:r w:rsidR="00086B9A" w:rsidRPr="00CE0A63">
        <w:rPr>
          <w:rFonts w:ascii="Arial" w:hAnsi="Arial" w:cs="Arial"/>
          <w:color w:val="000000"/>
          <w:sz w:val="20"/>
          <w:szCs w:val="20"/>
        </w:rPr>
        <w:t xml:space="preserve">and Accessible Copies </w:t>
      </w:r>
      <w:r w:rsidRPr="00CE0A63">
        <w:rPr>
          <w:rFonts w:ascii="Arial" w:hAnsi="Arial" w:cs="Arial"/>
          <w:color w:val="000000"/>
          <w:sz w:val="20"/>
          <w:szCs w:val="20"/>
        </w:rPr>
        <w:t xml:space="preserve">derived from such Published Materials) from </w:t>
      </w:r>
      <w:r w:rsidR="00B66091">
        <w:rPr>
          <w:rFonts w:ascii="Arial" w:hAnsi="Arial" w:cs="Arial"/>
          <w:color w:val="000000"/>
          <w:sz w:val="20"/>
          <w:szCs w:val="20"/>
        </w:rPr>
        <w:t xml:space="preserve">RNIB </w:t>
      </w:r>
      <w:proofErr w:type="spellStart"/>
      <w:r w:rsidR="00B66091">
        <w:rPr>
          <w:rFonts w:ascii="Arial" w:hAnsi="Arial" w:cs="Arial"/>
          <w:color w:val="000000"/>
          <w:sz w:val="20"/>
          <w:szCs w:val="20"/>
        </w:rPr>
        <w:t>Bookshare</w:t>
      </w:r>
      <w:proofErr w:type="spellEnd"/>
      <w:r w:rsidRPr="00CE0A63">
        <w:rPr>
          <w:rFonts w:ascii="Arial" w:hAnsi="Arial" w:cs="Arial"/>
          <w:color w:val="000000"/>
          <w:sz w:val="20"/>
          <w:szCs w:val="20"/>
        </w:rPr>
        <w:t xml:space="preserve"> and will make no further copies of such Items</w:t>
      </w:r>
      <w:r w:rsidR="00086B9A" w:rsidRPr="00CE0A63">
        <w:rPr>
          <w:rFonts w:ascii="Arial" w:hAnsi="Arial" w:cs="Arial"/>
          <w:color w:val="000000"/>
          <w:sz w:val="20"/>
          <w:szCs w:val="20"/>
        </w:rPr>
        <w:t>, Accessible Copies</w:t>
      </w:r>
      <w:r w:rsidRPr="00CE0A63">
        <w:rPr>
          <w:rFonts w:ascii="Arial" w:hAnsi="Arial" w:cs="Arial"/>
          <w:color w:val="000000"/>
          <w:sz w:val="20"/>
          <w:szCs w:val="20"/>
        </w:rPr>
        <w:t xml:space="preserve"> or Published Materials available.</w:t>
      </w:r>
      <w:r w:rsidR="00545E8F">
        <w:rPr>
          <w:rFonts w:ascii="Arial" w:hAnsi="Arial" w:cs="Arial"/>
          <w:color w:val="000000"/>
          <w:sz w:val="20"/>
          <w:szCs w:val="20"/>
        </w:rPr>
        <w:t xml:space="preserve">  </w:t>
      </w:r>
      <w:r w:rsidR="00545E8F">
        <w:rPr>
          <w:rFonts w:ascii="Arial" w:eastAsia="Times New Roman" w:hAnsi="Arial" w:cs="Arial"/>
          <w:color w:val="000000"/>
          <w:sz w:val="20"/>
          <w:szCs w:val="20"/>
          <w:lang w:eastAsia="en-GB"/>
        </w:rPr>
        <w:t xml:space="preserve">If the Licensee uses a third party to host </w:t>
      </w:r>
      <w:r w:rsidR="00B66091">
        <w:rPr>
          <w:rFonts w:ascii="Arial" w:eastAsia="Times New Roman" w:hAnsi="Arial" w:cs="Arial"/>
          <w:color w:val="000000"/>
          <w:sz w:val="20"/>
          <w:szCs w:val="20"/>
          <w:lang w:eastAsia="en-GB"/>
        </w:rPr>
        <w:t xml:space="preserve">RNIB </w:t>
      </w:r>
      <w:proofErr w:type="spellStart"/>
      <w:r w:rsidR="00B66091">
        <w:rPr>
          <w:rFonts w:ascii="Arial" w:eastAsia="Times New Roman" w:hAnsi="Arial" w:cs="Arial"/>
          <w:color w:val="000000"/>
          <w:sz w:val="20"/>
          <w:szCs w:val="20"/>
          <w:lang w:eastAsia="en-GB"/>
        </w:rPr>
        <w:t>Bookshare</w:t>
      </w:r>
      <w:proofErr w:type="spellEnd"/>
      <w:r w:rsidR="00545E8F">
        <w:rPr>
          <w:rFonts w:ascii="Arial" w:eastAsia="Times New Roman" w:hAnsi="Arial" w:cs="Arial"/>
          <w:color w:val="000000"/>
          <w:sz w:val="20"/>
          <w:szCs w:val="20"/>
          <w:lang w:eastAsia="en-GB"/>
        </w:rPr>
        <w:t xml:space="preserve"> and the Items on its behalf, the Licensee will ensure that such third party host also removes </w:t>
      </w:r>
      <w:r w:rsidR="00545E8F" w:rsidRPr="00CE0A63">
        <w:rPr>
          <w:rFonts w:ascii="Arial" w:eastAsia="Times New Roman" w:hAnsi="Arial" w:cs="Arial"/>
          <w:color w:val="000000"/>
          <w:sz w:val="20"/>
          <w:szCs w:val="20"/>
          <w:lang w:eastAsia="en-GB"/>
        </w:rPr>
        <w:t xml:space="preserve">all or any Published Materials </w:t>
      </w:r>
      <w:r w:rsidR="00545E8F" w:rsidRPr="00CE0A63">
        <w:rPr>
          <w:rFonts w:ascii="Arial" w:hAnsi="Arial" w:cs="Arial"/>
          <w:color w:val="000000"/>
          <w:sz w:val="20"/>
          <w:szCs w:val="20"/>
        </w:rPr>
        <w:t>(and all Items and Accessible Copies derived from such Published Materials)</w:t>
      </w:r>
      <w:r w:rsidR="00545E8F" w:rsidRPr="00CE0A63">
        <w:rPr>
          <w:rFonts w:ascii="Arial" w:eastAsia="Times New Roman" w:hAnsi="Arial" w:cs="Arial"/>
          <w:color w:val="000000"/>
          <w:sz w:val="20"/>
          <w:szCs w:val="20"/>
          <w:lang w:eastAsia="en-GB"/>
        </w:rPr>
        <w:t xml:space="preserve"> from</w:t>
      </w:r>
      <w:r w:rsidR="00545E8F">
        <w:rPr>
          <w:rFonts w:ascii="Arial" w:eastAsia="Times New Roman" w:hAnsi="Arial" w:cs="Arial"/>
          <w:color w:val="000000"/>
          <w:sz w:val="20"/>
          <w:szCs w:val="20"/>
          <w:lang w:eastAsia="en-GB"/>
        </w:rPr>
        <w:t xml:space="preserve"> its servers within 48 hours of termination.  The Licensee will ensure that a responsible officer of Licensee and of any third party host will promptly confirm in writing to the Publisher that they have complied with this clause.</w:t>
      </w:r>
    </w:p>
    <w:p w14:paraId="3B375962" w14:textId="77777777" w:rsidR="00C178FA" w:rsidRPr="00CE0A63" w:rsidRDefault="00000000">
      <w:pPr>
        <w:rPr>
          <w:rFonts w:ascii="Arial" w:hAnsi="Arial" w:cs="Arial"/>
          <w:sz w:val="20"/>
          <w:szCs w:val="20"/>
        </w:rPr>
      </w:pPr>
    </w:p>
    <w:p w14:paraId="556CD11A" w14:textId="77777777" w:rsidR="00E8758B" w:rsidRPr="00CE0A63" w:rsidRDefault="00E8758B" w:rsidP="00E8758B">
      <w:pPr>
        <w:pBdr>
          <w:bottom w:val="single" w:sz="6" w:space="0" w:color="D3D3D3"/>
        </w:pBdr>
        <w:shd w:val="clear" w:color="auto" w:fill="FFFFFF"/>
        <w:spacing w:before="240" w:after="120" w:line="240" w:lineRule="auto"/>
        <w:outlineLvl w:val="1"/>
        <w:rPr>
          <w:rFonts w:ascii="Arial" w:eastAsia="Times New Roman" w:hAnsi="Arial" w:cs="Arial"/>
          <w:b/>
          <w:bCs/>
          <w:color w:val="005C9A"/>
          <w:sz w:val="24"/>
          <w:szCs w:val="24"/>
          <w:lang w:eastAsia="en-GB"/>
        </w:rPr>
      </w:pPr>
      <w:r w:rsidRPr="00CE0A63">
        <w:rPr>
          <w:rFonts w:ascii="Arial" w:eastAsia="Times New Roman" w:hAnsi="Arial" w:cs="Arial"/>
          <w:b/>
          <w:bCs/>
          <w:color w:val="005C9A"/>
          <w:sz w:val="24"/>
          <w:szCs w:val="24"/>
          <w:lang w:eastAsia="en-GB"/>
        </w:rPr>
        <w:t>6. General</w:t>
      </w:r>
    </w:p>
    <w:p w14:paraId="4A9EBDBE" w14:textId="77777777" w:rsidR="00CE0A63" w:rsidRPr="00CE0A63" w:rsidRDefault="00CE0A63" w:rsidP="00CE0A63">
      <w:pPr>
        <w:jc w:val="both"/>
        <w:rPr>
          <w:rStyle w:val="DeltaViewInsertion"/>
          <w:rFonts w:ascii="Arial" w:hAnsi="Arial" w:cs="Arial"/>
          <w:color w:val="000000" w:themeColor="text1"/>
          <w:sz w:val="20"/>
          <w:szCs w:val="20"/>
          <w:u w:val="none"/>
        </w:rPr>
      </w:pPr>
      <w:r>
        <w:rPr>
          <w:rStyle w:val="DeltaViewInsertion"/>
          <w:rFonts w:ascii="Arial" w:hAnsi="Arial" w:cs="Arial"/>
          <w:color w:val="000000" w:themeColor="text1"/>
          <w:sz w:val="20"/>
          <w:szCs w:val="20"/>
          <w:u w:val="none"/>
        </w:rPr>
        <w:br/>
        <w:t>6.1</w:t>
      </w:r>
      <w:r>
        <w:rPr>
          <w:rStyle w:val="DeltaViewInsertion"/>
          <w:rFonts w:ascii="Arial" w:hAnsi="Arial" w:cs="Arial"/>
          <w:color w:val="000000" w:themeColor="text1"/>
          <w:sz w:val="20"/>
          <w:szCs w:val="20"/>
          <w:u w:val="none"/>
        </w:rPr>
        <w:tab/>
      </w:r>
      <w:r w:rsidRPr="00CE0A63">
        <w:rPr>
          <w:rStyle w:val="DeltaViewInsertion"/>
          <w:rFonts w:ascii="Arial" w:hAnsi="Arial" w:cs="Arial"/>
          <w:color w:val="000000" w:themeColor="text1"/>
          <w:sz w:val="20"/>
          <w:szCs w:val="20"/>
          <w:u w:val="none"/>
        </w:rPr>
        <w:t>No press release concerning execution of this Agreement will be sent out without mutual consent of the Publisher and the Licensee.</w:t>
      </w:r>
    </w:p>
    <w:p w14:paraId="46E2000F" w14:textId="77777777" w:rsidR="00CE0A63" w:rsidRDefault="00CE0A63" w:rsidP="00CE0A63">
      <w:pPr>
        <w:jc w:val="both"/>
        <w:rPr>
          <w:rStyle w:val="DeltaViewInsertion"/>
          <w:rFonts w:ascii="Arial" w:hAnsi="Arial" w:cs="Arial"/>
          <w:color w:val="000000" w:themeColor="text1"/>
          <w:sz w:val="20"/>
          <w:szCs w:val="20"/>
          <w:u w:val="none"/>
        </w:rPr>
      </w:pPr>
      <w:r>
        <w:rPr>
          <w:rStyle w:val="DeltaViewInsertion"/>
          <w:rFonts w:ascii="Arial" w:hAnsi="Arial" w:cs="Arial"/>
          <w:color w:val="000000" w:themeColor="text1"/>
          <w:sz w:val="20"/>
          <w:szCs w:val="20"/>
          <w:u w:val="none"/>
        </w:rPr>
        <w:t>6.2</w:t>
      </w:r>
      <w:r>
        <w:rPr>
          <w:rStyle w:val="DeltaViewInsertion"/>
          <w:rFonts w:ascii="Arial" w:hAnsi="Arial" w:cs="Arial"/>
          <w:color w:val="000000" w:themeColor="text1"/>
          <w:sz w:val="20"/>
          <w:szCs w:val="20"/>
          <w:u w:val="none"/>
        </w:rPr>
        <w:tab/>
      </w:r>
      <w:r w:rsidRPr="00CE0A63">
        <w:rPr>
          <w:rStyle w:val="DeltaViewInsertion"/>
          <w:rFonts w:ascii="Arial" w:hAnsi="Arial" w:cs="Arial"/>
          <w:color w:val="000000" w:themeColor="text1"/>
          <w:sz w:val="20"/>
          <w:szCs w:val="20"/>
          <w:u w:val="none"/>
        </w:rPr>
        <w:t>This Agreement may not be assigned by the Licensee without the Publisher’s prior written consent</w:t>
      </w:r>
    </w:p>
    <w:p w14:paraId="672917B6" w14:textId="77777777" w:rsidR="00CE0A63" w:rsidRPr="00CE0A63" w:rsidRDefault="00CE0A63" w:rsidP="00CE0A63">
      <w:pPr>
        <w:jc w:val="both"/>
        <w:rPr>
          <w:rFonts w:ascii="Arial" w:hAnsi="Arial" w:cs="Arial"/>
          <w:sz w:val="20"/>
          <w:szCs w:val="20"/>
        </w:rPr>
      </w:pPr>
      <w:r w:rsidRPr="00CE0A63">
        <w:rPr>
          <w:rStyle w:val="DeltaViewInsertion"/>
          <w:rFonts w:ascii="Arial" w:hAnsi="Arial" w:cs="Arial"/>
          <w:color w:val="000000" w:themeColor="text1"/>
          <w:sz w:val="20"/>
          <w:szCs w:val="20"/>
          <w:u w:val="none"/>
        </w:rPr>
        <w:t>6.3</w:t>
      </w:r>
      <w:r w:rsidRPr="00CE0A63">
        <w:rPr>
          <w:rStyle w:val="DeltaViewInsertion"/>
          <w:rFonts w:ascii="Arial" w:hAnsi="Arial" w:cs="Arial"/>
          <w:color w:val="000000" w:themeColor="text1"/>
          <w:sz w:val="20"/>
          <w:szCs w:val="20"/>
          <w:u w:val="none"/>
        </w:rPr>
        <w:tab/>
      </w:r>
      <w:r w:rsidRPr="00CE0A63">
        <w:rPr>
          <w:rFonts w:ascii="Arial" w:hAnsi="Arial" w:cs="Arial"/>
          <w:sz w:val="20"/>
          <w:szCs w:val="20"/>
        </w:rPr>
        <w:t>This Agreement shall be governed by and construed in accordance with the laws of England and Wales and the parties agree to submit to the exclusive jurisdiction of the English courts.</w:t>
      </w:r>
    </w:p>
    <w:p w14:paraId="2E7FA046" w14:textId="77777777" w:rsidR="00CE0A63" w:rsidRDefault="00CE0A63" w:rsidP="009C499A">
      <w:pPr>
        <w:rPr>
          <w:rStyle w:val="DeltaViewInsertion"/>
          <w:rFonts w:ascii="Arial" w:hAnsi="Arial" w:cs="Arial"/>
          <w:color w:val="000000" w:themeColor="text1"/>
          <w:sz w:val="20"/>
          <w:szCs w:val="20"/>
          <w:u w:val="none"/>
        </w:rPr>
      </w:pPr>
    </w:p>
    <w:tbl>
      <w:tblPr>
        <w:tblW w:w="7843" w:type="dxa"/>
        <w:tblInd w:w="457" w:type="dxa"/>
        <w:tblLayout w:type="fixed"/>
        <w:tblCellMar>
          <w:left w:w="97" w:type="dxa"/>
          <w:right w:w="97" w:type="dxa"/>
        </w:tblCellMar>
        <w:tblLook w:val="0000" w:firstRow="0" w:lastRow="0" w:firstColumn="0" w:lastColumn="0" w:noHBand="0" w:noVBand="0"/>
      </w:tblPr>
      <w:tblGrid>
        <w:gridCol w:w="4152"/>
        <w:gridCol w:w="3691"/>
      </w:tblGrid>
      <w:tr w:rsidR="00683A04" w:rsidRPr="00CE0A63" w14:paraId="151D0F71" w14:textId="77777777" w:rsidTr="00683A04">
        <w:trPr>
          <w:trHeight w:val="624"/>
        </w:trPr>
        <w:tc>
          <w:tcPr>
            <w:tcW w:w="4152" w:type="dxa"/>
          </w:tcPr>
          <w:p w14:paraId="71345A45" w14:textId="77777777" w:rsidR="00683A04" w:rsidRPr="00CE0A63" w:rsidRDefault="00683A04" w:rsidP="00A130FC">
            <w:pPr>
              <w:widowControl w:val="0"/>
              <w:tabs>
                <w:tab w:val="left" w:pos="567"/>
                <w:tab w:val="left" w:pos="3600"/>
                <w:tab w:val="left" w:pos="4680"/>
              </w:tabs>
              <w:rPr>
                <w:rFonts w:ascii="Arial" w:hAnsi="Arial" w:cs="Arial"/>
                <w:sz w:val="20"/>
                <w:szCs w:val="20"/>
              </w:rPr>
            </w:pPr>
            <w:r w:rsidRPr="00CE0A63">
              <w:rPr>
                <w:rFonts w:ascii="Arial" w:hAnsi="Arial" w:cs="Arial"/>
                <w:sz w:val="20"/>
                <w:szCs w:val="20"/>
              </w:rPr>
              <w:t>Signed for and on behalf of</w:t>
            </w:r>
            <w:r w:rsidRPr="00CE0A63">
              <w:rPr>
                <w:rFonts w:ascii="Arial" w:hAnsi="Arial" w:cs="Arial"/>
                <w:sz w:val="20"/>
                <w:szCs w:val="20"/>
              </w:rPr>
              <w:br/>
            </w:r>
            <w:r w:rsidR="00A130FC">
              <w:rPr>
                <w:rFonts w:ascii="Arial" w:hAnsi="Arial" w:cs="Arial"/>
                <w:b/>
                <w:sz w:val="20"/>
                <w:szCs w:val="20"/>
              </w:rPr>
              <w:t>[PUBLISHER]</w:t>
            </w:r>
          </w:p>
        </w:tc>
        <w:tc>
          <w:tcPr>
            <w:tcW w:w="3691" w:type="dxa"/>
          </w:tcPr>
          <w:p w14:paraId="0077F5CB" w14:textId="77777777" w:rsidR="00683A04" w:rsidRPr="00CE0A63" w:rsidRDefault="00683A04" w:rsidP="00683A04">
            <w:pPr>
              <w:widowControl w:val="0"/>
              <w:tabs>
                <w:tab w:val="left" w:pos="567"/>
                <w:tab w:val="left" w:pos="3600"/>
                <w:tab w:val="left" w:pos="4680"/>
              </w:tabs>
              <w:rPr>
                <w:rFonts w:ascii="Arial" w:hAnsi="Arial" w:cs="Arial"/>
                <w:sz w:val="20"/>
                <w:szCs w:val="20"/>
              </w:rPr>
            </w:pPr>
            <w:r w:rsidRPr="00CE0A63">
              <w:rPr>
                <w:rFonts w:ascii="Arial" w:hAnsi="Arial" w:cs="Arial"/>
                <w:sz w:val="20"/>
                <w:szCs w:val="20"/>
              </w:rPr>
              <w:t>Signed for and on behalf of</w:t>
            </w:r>
            <w:r w:rsidRPr="00CE0A63">
              <w:rPr>
                <w:rFonts w:ascii="Arial" w:hAnsi="Arial" w:cs="Arial"/>
                <w:sz w:val="20"/>
                <w:szCs w:val="20"/>
              </w:rPr>
              <w:br/>
            </w:r>
            <w:r w:rsidRPr="00CE0A63">
              <w:rPr>
                <w:rFonts w:ascii="Arial" w:hAnsi="Arial" w:cs="Arial"/>
                <w:b/>
                <w:sz w:val="20"/>
                <w:szCs w:val="20"/>
              </w:rPr>
              <w:t>RNIB</w:t>
            </w:r>
            <w:r w:rsidR="005F3046">
              <w:rPr>
                <w:rFonts w:ascii="Arial" w:hAnsi="Arial" w:cs="Arial"/>
                <w:b/>
                <w:sz w:val="20"/>
                <w:szCs w:val="20"/>
              </w:rPr>
              <w:t xml:space="preserve"> </w:t>
            </w:r>
          </w:p>
        </w:tc>
      </w:tr>
      <w:tr w:rsidR="00683A04" w:rsidRPr="00CE0A63" w14:paraId="5AD97371" w14:textId="77777777" w:rsidTr="00683A04">
        <w:trPr>
          <w:trHeight w:val="396"/>
        </w:trPr>
        <w:tc>
          <w:tcPr>
            <w:tcW w:w="4152" w:type="dxa"/>
          </w:tcPr>
          <w:p w14:paraId="16E6195A" w14:textId="77777777" w:rsidR="00683A04" w:rsidRPr="00CE0A63" w:rsidRDefault="00683A04" w:rsidP="00644919">
            <w:pPr>
              <w:widowControl w:val="0"/>
              <w:tabs>
                <w:tab w:val="left" w:pos="567"/>
                <w:tab w:val="left" w:pos="3600"/>
                <w:tab w:val="left" w:pos="4680"/>
              </w:tabs>
              <w:jc w:val="both"/>
              <w:rPr>
                <w:rFonts w:ascii="Arial" w:hAnsi="Arial" w:cs="Arial"/>
                <w:sz w:val="20"/>
                <w:szCs w:val="20"/>
              </w:rPr>
            </w:pPr>
            <w:r w:rsidRPr="00CE0A63">
              <w:rPr>
                <w:rFonts w:ascii="Arial" w:hAnsi="Arial" w:cs="Arial"/>
                <w:sz w:val="20"/>
                <w:szCs w:val="20"/>
              </w:rPr>
              <w:t>…………………………………………….</w:t>
            </w:r>
            <w:r w:rsidRPr="00CE0A63">
              <w:rPr>
                <w:rFonts w:ascii="Arial" w:hAnsi="Arial" w:cs="Arial"/>
                <w:sz w:val="20"/>
                <w:szCs w:val="20"/>
              </w:rPr>
              <w:br/>
              <w:t>Signature</w:t>
            </w:r>
          </w:p>
        </w:tc>
        <w:tc>
          <w:tcPr>
            <w:tcW w:w="3691" w:type="dxa"/>
          </w:tcPr>
          <w:p w14:paraId="146752A0" w14:textId="77777777" w:rsidR="00683A04" w:rsidRPr="00CE0A63" w:rsidRDefault="00683A04" w:rsidP="00644919">
            <w:pPr>
              <w:widowControl w:val="0"/>
              <w:tabs>
                <w:tab w:val="left" w:pos="567"/>
                <w:tab w:val="left" w:pos="3600"/>
                <w:tab w:val="left" w:pos="4680"/>
              </w:tabs>
              <w:jc w:val="both"/>
              <w:rPr>
                <w:rFonts w:ascii="Arial" w:hAnsi="Arial" w:cs="Arial"/>
                <w:sz w:val="20"/>
                <w:szCs w:val="20"/>
              </w:rPr>
            </w:pPr>
            <w:r w:rsidRPr="00CE0A63">
              <w:rPr>
                <w:rFonts w:ascii="Arial" w:hAnsi="Arial" w:cs="Arial"/>
                <w:sz w:val="20"/>
                <w:szCs w:val="20"/>
              </w:rPr>
              <w:t>…………………………………………….</w:t>
            </w:r>
            <w:r w:rsidRPr="00CE0A63">
              <w:rPr>
                <w:rFonts w:ascii="Arial" w:hAnsi="Arial" w:cs="Arial"/>
                <w:sz w:val="20"/>
                <w:szCs w:val="20"/>
              </w:rPr>
              <w:br/>
              <w:t>Signature</w:t>
            </w:r>
          </w:p>
        </w:tc>
      </w:tr>
      <w:tr w:rsidR="00683A04" w:rsidRPr="00CE0A63" w14:paraId="56C0EE4A" w14:textId="77777777" w:rsidTr="00683A04">
        <w:trPr>
          <w:trHeight w:val="780"/>
        </w:trPr>
        <w:tc>
          <w:tcPr>
            <w:tcW w:w="4152" w:type="dxa"/>
          </w:tcPr>
          <w:p w14:paraId="632E97CB" w14:textId="77777777" w:rsidR="00683A04" w:rsidRPr="00CE0A63" w:rsidRDefault="00683A04" w:rsidP="00644919">
            <w:pPr>
              <w:widowControl w:val="0"/>
              <w:tabs>
                <w:tab w:val="left" w:pos="567"/>
                <w:tab w:val="left" w:pos="3600"/>
                <w:tab w:val="left" w:pos="4680"/>
              </w:tabs>
              <w:jc w:val="both"/>
              <w:rPr>
                <w:rFonts w:ascii="Arial" w:hAnsi="Arial" w:cs="Arial"/>
                <w:sz w:val="20"/>
                <w:szCs w:val="20"/>
              </w:rPr>
            </w:pPr>
            <w:r w:rsidRPr="00CE0A63">
              <w:rPr>
                <w:rFonts w:ascii="Arial" w:hAnsi="Arial" w:cs="Arial"/>
                <w:sz w:val="20"/>
                <w:szCs w:val="20"/>
              </w:rPr>
              <w:t>…………………………………………….</w:t>
            </w:r>
            <w:r w:rsidRPr="00CE0A63">
              <w:rPr>
                <w:rFonts w:ascii="Arial" w:hAnsi="Arial" w:cs="Arial"/>
                <w:sz w:val="20"/>
                <w:szCs w:val="20"/>
              </w:rPr>
              <w:br/>
              <w:t>Name</w:t>
            </w:r>
          </w:p>
        </w:tc>
        <w:tc>
          <w:tcPr>
            <w:tcW w:w="3691" w:type="dxa"/>
          </w:tcPr>
          <w:p w14:paraId="0D8231E6" w14:textId="77777777" w:rsidR="00683A04" w:rsidRPr="00CE0A63" w:rsidRDefault="00683A04" w:rsidP="00644919">
            <w:pPr>
              <w:widowControl w:val="0"/>
              <w:tabs>
                <w:tab w:val="left" w:pos="567"/>
                <w:tab w:val="left" w:pos="3600"/>
                <w:tab w:val="left" w:pos="4680"/>
              </w:tabs>
              <w:jc w:val="both"/>
              <w:rPr>
                <w:rFonts w:ascii="Arial" w:hAnsi="Arial" w:cs="Arial"/>
                <w:sz w:val="20"/>
                <w:szCs w:val="20"/>
              </w:rPr>
            </w:pPr>
            <w:r w:rsidRPr="00CE0A63">
              <w:rPr>
                <w:rFonts w:ascii="Arial" w:hAnsi="Arial" w:cs="Arial"/>
                <w:sz w:val="20"/>
                <w:szCs w:val="20"/>
              </w:rPr>
              <w:t>…………………………………………….</w:t>
            </w:r>
            <w:r w:rsidRPr="00CE0A63">
              <w:rPr>
                <w:rFonts w:ascii="Arial" w:hAnsi="Arial" w:cs="Arial"/>
                <w:sz w:val="20"/>
                <w:szCs w:val="20"/>
              </w:rPr>
              <w:br/>
              <w:t>Name</w:t>
            </w:r>
          </w:p>
        </w:tc>
      </w:tr>
    </w:tbl>
    <w:p w14:paraId="42826D64" w14:textId="03AE26F7" w:rsidR="00683A04" w:rsidRDefault="005B4E78" w:rsidP="00086B9A">
      <w:pPr>
        <w:jc w:val="both"/>
        <w:rPr>
          <w:rFonts w:ascii="Arial" w:hAnsi="Arial" w:cs="Arial"/>
          <w:sz w:val="20"/>
          <w:szCs w:val="20"/>
        </w:rPr>
      </w:pPr>
      <w:r>
        <w:rPr>
          <w:rFonts w:ascii="Arial" w:hAnsi="Arial" w:cs="Arial"/>
          <w:sz w:val="20"/>
          <w:szCs w:val="20"/>
        </w:rPr>
        <w:t xml:space="preserve">Note: Please provide contact details for the individual signing. </w:t>
      </w:r>
    </w:p>
    <w:p w14:paraId="4B198C7A" w14:textId="6C7CAB94" w:rsidR="005B4E78" w:rsidRDefault="005B4E78" w:rsidP="00086B9A">
      <w:pPr>
        <w:jc w:val="both"/>
        <w:rPr>
          <w:rFonts w:ascii="Arial" w:hAnsi="Arial" w:cs="Arial"/>
          <w:sz w:val="20"/>
          <w:szCs w:val="20"/>
        </w:rPr>
      </w:pPr>
      <w:r>
        <w:rPr>
          <w:rFonts w:ascii="Arial" w:hAnsi="Arial" w:cs="Arial"/>
          <w:sz w:val="20"/>
          <w:szCs w:val="20"/>
        </w:rPr>
        <w:t xml:space="preserve">Email: </w:t>
      </w:r>
    </w:p>
    <w:p w14:paraId="05CF4A0D" w14:textId="23F3B9D8" w:rsidR="005B4E78" w:rsidRPr="00CE0A63" w:rsidRDefault="005B4E78" w:rsidP="00086B9A">
      <w:pPr>
        <w:jc w:val="both"/>
        <w:rPr>
          <w:rFonts w:ascii="Arial" w:hAnsi="Arial" w:cs="Arial"/>
          <w:sz w:val="20"/>
          <w:szCs w:val="20"/>
        </w:rPr>
      </w:pPr>
      <w:r>
        <w:rPr>
          <w:rFonts w:ascii="Arial" w:hAnsi="Arial" w:cs="Arial"/>
          <w:sz w:val="20"/>
          <w:szCs w:val="20"/>
        </w:rPr>
        <w:t xml:space="preserve">Phone: </w:t>
      </w:r>
    </w:p>
    <w:sectPr w:rsidR="005B4E78" w:rsidRPr="00CE0A63" w:rsidSect="00CE0A63">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6AC5" w14:textId="77777777" w:rsidR="00EF4097" w:rsidRDefault="00EF4097" w:rsidP="00683A04">
      <w:pPr>
        <w:spacing w:after="0" w:line="240" w:lineRule="auto"/>
      </w:pPr>
      <w:r>
        <w:separator/>
      </w:r>
    </w:p>
  </w:endnote>
  <w:endnote w:type="continuationSeparator" w:id="0">
    <w:p w14:paraId="79255B57" w14:textId="77777777" w:rsidR="00EF4097" w:rsidRDefault="00EF4097" w:rsidP="00683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D5F" w14:textId="77777777" w:rsidR="00683A04" w:rsidRPr="00184AD9" w:rsidRDefault="00184AD9" w:rsidP="00184AD9">
    <w:pPr>
      <w:pStyle w:val="Footer"/>
      <w:jc w:val="right"/>
    </w:pPr>
    <w:r>
      <w:rPr>
        <w:sz w:val="14"/>
        <w:szCs w:val="14"/>
      </w:rPr>
      <w:fldChar w:fldCharType="begin"/>
    </w:r>
    <w:r>
      <w:rPr>
        <w:sz w:val="14"/>
        <w:szCs w:val="14"/>
      </w:rPr>
      <w:instrText xml:space="preserve"> FILENAME  \p  \* MERGEFORMAT </w:instrText>
    </w:r>
    <w:r>
      <w:rPr>
        <w:sz w:val="14"/>
        <w:szCs w:val="14"/>
      </w:rPr>
      <w:fldChar w:fldCharType="separate"/>
    </w:r>
    <w:r>
      <w:rPr>
        <w:noProof/>
        <w:sz w:val="14"/>
        <w:szCs w:val="14"/>
      </w:rPr>
      <w:t>C:\Users\thalwalt\Desktop\My Box Files\New Executive\Miscellaneous\Accessibility\L2L Licence Agreement TW 19.11.13 clean.docx</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1EB7" w14:textId="77777777" w:rsidR="00EF4097" w:rsidRDefault="00EF4097" w:rsidP="00683A04">
      <w:pPr>
        <w:spacing w:after="0" w:line="240" w:lineRule="auto"/>
      </w:pPr>
      <w:r>
        <w:separator/>
      </w:r>
    </w:p>
  </w:footnote>
  <w:footnote w:type="continuationSeparator" w:id="0">
    <w:p w14:paraId="4550D514" w14:textId="77777777" w:rsidR="00EF4097" w:rsidRDefault="00EF4097" w:rsidP="00683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D513E"/>
    <w:multiLevelType w:val="multilevel"/>
    <w:tmpl w:val="2112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E37ED"/>
    <w:multiLevelType w:val="multilevel"/>
    <w:tmpl w:val="66F0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EA11B0"/>
    <w:multiLevelType w:val="multilevel"/>
    <w:tmpl w:val="8F60F0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465681D"/>
    <w:multiLevelType w:val="multilevel"/>
    <w:tmpl w:val="010097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3246671">
    <w:abstractNumId w:val="1"/>
  </w:num>
  <w:num w:numId="2" w16cid:durableId="2096432546">
    <w:abstractNumId w:val="0"/>
  </w:num>
  <w:num w:numId="3" w16cid:durableId="986323950">
    <w:abstractNumId w:val="2"/>
  </w:num>
  <w:num w:numId="4" w16cid:durableId="202729069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chelle Davis-Pretsell">
    <w15:presenceInfo w15:providerId="AD" w15:userId="S::Rochelle.Davis-Pretsell@rnib.org.uk::8853a707-6bc2-43de-9974-7c70a487c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Author" w:val="False"/>
    <w:docVar w:name="DocIDClientMatter" w:val="False"/>
    <w:docVar w:name="DocIDDate" w:val="False"/>
    <w:docVar w:name="DocIDDateText" w:val="False"/>
    <w:docVar w:name="DocIDLibrary" w:val="True"/>
    <w:docVar w:name="DocIDType" w:val="AllPages"/>
    <w:docVar w:name="DocIDTypist" w:val="False"/>
  </w:docVars>
  <w:rsids>
    <w:rsidRoot w:val="00897629"/>
    <w:rsid w:val="00042828"/>
    <w:rsid w:val="00086B9A"/>
    <w:rsid w:val="000A47E7"/>
    <w:rsid w:val="00180B4D"/>
    <w:rsid w:val="00184AD9"/>
    <w:rsid w:val="001A1D79"/>
    <w:rsid w:val="001E3BA3"/>
    <w:rsid w:val="00202293"/>
    <w:rsid w:val="002205A7"/>
    <w:rsid w:val="00235259"/>
    <w:rsid w:val="00274916"/>
    <w:rsid w:val="00346C22"/>
    <w:rsid w:val="00372FB2"/>
    <w:rsid w:val="004D73F7"/>
    <w:rsid w:val="004D7887"/>
    <w:rsid w:val="004F1ED0"/>
    <w:rsid w:val="004F3834"/>
    <w:rsid w:val="00545E8F"/>
    <w:rsid w:val="005B4E78"/>
    <w:rsid w:val="005F3046"/>
    <w:rsid w:val="006419E7"/>
    <w:rsid w:val="00683A04"/>
    <w:rsid w:val="0068547F"/>
    <w:rsid w:val="006F0C66"/>
    <w:rsid w:val="006F0D23"/>
    <w:rsid w:val="00751AE5"/>
    <w:rsid w:val="00796569"/>
    <w:rsid w:val="007F72AF"/>
    <w:rsid w:val="00897629"/>
    <w:rsid w:val="008F1C8C"/>
    <w:rsid w:val="0092584C"/>
    <w:rsid w:val="0097499A"/>
    <w:rsid w:val="009C499A"/>
    <w:rsid w:val="00A130FC"/>
    <w:rsid w:val="00A223D0"/>
    <w:rsid w:val="00A2296A"/>
    <w:rsid w:val="00A264CA"/>
    <w:rsid w:val="00A4273A"/>
    <w:rsid w:val="00AA2740"/>
    <w:rsid w:val="00AB3376"/>
    <w:rsid w:val="00B56688"/>
    <w:rsid w:val="00B66091"/>
    <w:rsid w:val="00CE0A63"/>
    <w:rsid w:val="00CF04F1"/>
    <w:rsid w:val="00D01183"/>
    <w:rsid w:val="00D0767D"/>
    <w:rsid w:val="00D13DFD"/>
    <w:rsid w:val="00D47CF6"/>
    <w:rsid w:val="00D85325"/>
    <w:rsid w:val="00DB57FE"/>
    <w:rsid w:val="00DB644C"/>
    <w:rsid w:val="00DB779A"/>
    <w:rsid w:val="00E52F38"/>
    <w:rsid w:val="00E8758B"/>
    <w:rsid w:val="00EB69F6"/>
    <w:rsid w:val="00EF4097"/>
    <w:rsid w:val="00F62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CD0ED"/>
  <w15:docId w15:val="{897EBCCD-5415-475C-B45F-8A705CFB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76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9762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9762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2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9762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9762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976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97629"/>
    <w:rPr>
      <w:color w:val="0000FF"/>
      <w:u w:val="single"/>
    </w:rPr>
  </w:style>
  <w:style w:type="character" w:styleId="Strong">
    <w:name w:val="Strong"/>
    <w:basedOn w:val="DefaultParagraphFont"/>
    <w:uiPriority w:val="22"/>
    <w:qFormat/>
    <w:rsid w:val="00897629"/>
    <w:rPr>
      <w:b/>
      <w:bCs/>
    </w:rPr>
  </w:style>
  <w:style w:type="character" w:customStyle="1" w:styleId="apple-converted-space">
    <w:name w:val="apple-converted-space"/>
    <w:basedOn w:val="DefaultParagraphFont"/>
    <w:rsid w:val="00897629"/>
  </w:style>
  <w:style w:type="character" w:customStyle="1" w:styleId="DeltaViewInsertion">
    <w:name w:val="DeltaView Insertion"/>
    <w:rsid w:val="00E8758B"/>
    <w:rPr>
      <w:color w:val="0000FF"/>
      <w:spacing w:val="0"/>
      <w:u w:val="double"/>
    </w:rPr>
  </w:style>
  <w:style w:type="character" w:styleId="CommentReference">
    <w:name w:val="annotation reference"/>
    <w:basedOn w:val="DefaultParagraphFont"/>
    <w:uiPriority w:val="99"/>
    <w:semiHidden/>
    <w:unhideWhenUsed/>
    <w:rsid w:val="00E8758B"/>
    <w:rPr>
      <w:sz w:val="16"/>
      <w:szCs w:val="16"/>
    </w:rPr>
  </w:style>
  <w:style w:type="paragraph" w:styleId="CommentText">
    <w:name w:val="annotation text"/>
    <w:basedOn w:val="Normal"/>
    <w:link w:val="CommentTextChar"/>
    <w:uiPriority w:val="99"/>
    <w:semiHidden/>
    <w:unhideWhenUsed/>
    <w:rsid w:val="00E8758B"/>
    <w:pPr>
      <w:spacing w:line="240" w:lineRule="auto"/>
    </w:pPr>
    <w:rPr>
      <w:sz w:val="20"/>
      <w:szCs w:val="20"/>
    </w:rPr>
  </w:style>
  <w:style w:type="character" w:customStyle="1" w:styleId="CommentTextChar">
    <w:name w:val="Comment Text Char"/>
    <w:basedOn w:val="DefaultParagraphFont"/>
    <w:link w:val="CommentText"/>
    <w:uiPriority w:val="99"/>
    <w:semiHidden/>
    <w:rsid w:val="00E8758B"/>
    <w:rPr>
      <w:sz w:val="20"/>
      <w:szCs w:val="20"/>
    </w:rPr>
  </w:style>
  <w:style w:type="paragraph" w:styleId="CommentSubject">
    <w:name w:val="annotation subject"/>
    <w:basedOn w:val="CommentText"/>
    <w:next w:val="CommentText"/>
    <w:link w:val="CommentSubjectChar"/>
    <w:uiPriority w:val="99"/>
    <w:semiHidden/>
    <w:unhideWhenUsed/>
    <w:rsid w:val="00E8758B"/>
    <w:rPr>
      <w:b/>
      <w:bCs/>
    </w:rPr>
  </w:style>
  <w:style w:type="character" w:customStyle="1" w:styleId="CommentSubjectChar">
    <w:name w:val="Comment Subject Char"/>
    <w:basedOn w:val="CommentTextChar"/>
    <w:link w:val="CommentSubject"/>
    <w:uiPriority w:val="99"/>
    <w:semiHidden/>
    <w:rsid w:val="00E8758B"/>
    <w:rPr>
      <w:b/>
      <w:bCs/>
      <w:sz w:val="20"/>
      <w:szCs w:val="20"/>
    </w:rPr>
  </w:style>
  <w:style w:type="paragraph" w:styleId="BalloonText">
    <w:name w:val="Balloon Text"/>
    <w:basedOn w:val="Normal"/>
    <w:link w:val="BalloonTextChar"/>
    <w:uiPriority w:val="99"/>
    <w:semiHidden/>
    <w:unhideWhenUsed/>
    <w:rsid w:val="00E87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58B"/>
    <w:rPr>
      <w:rFonts w:ascii="Tahoma" w:hAnsi="Tahoma" w:cs="Tahoma"/>
      <w:sz w:val="16"/>
      <w:szCs w:val="16"/>
    </w:rPr>
  </w:style>
  <w:style w:type="paragraph" w:styleId="Header">
    <w:name w:val="header"/>
    <w:basedOn w:val="Normal"/>
    <w:link w:val="HeaderChar"/>
    <w:uiPriority w:val="99"/>
    <w:unhideWhenUsed/>
    <w:rsid w:val="00683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A04"/>
  </w:style>
  <w:style w:type="paragraph" w:styleId="Footer">
    <w:name w:val="footer"/>
    <w:basedOn w:val="Normal"/>
    <w:link w:val="FooterChar"/>
    <w:uiPriority w:val="99"/>
    <w:unhideWhenUsed/>
    <w:rsid w:val="00683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A04"/>
  </w:style>
  <w:style w:type="paragraph" w:styleId="Revision">
    <w:name w:val="Revision"/>
    <w:hidden/>
    <w:uiPriority w:val="99"/>
    <w:semiHidden/>
    <w:rsid w:val="00E52F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1955">
      <w:bodyDiv w:val="1"/>
      <w:marLeft w:val="0"/>
      <w:marRight w:val="0"/>
      <w:marTop w:val="0"/>
      <w:marBottom w:val="0"/>
      <w:divBdr>
        <w:top w:val="none" w:sz="0" w:space="0" w:color="auto"/>
        <w:left w:val="none" w:sz="0" w:space="0" w:color="auto"/>
        <w:bottom w:val="none" w:sz="0" w:space="0" w:color="auto"/>
        <w:right w:val="none" w:sz="0" w:space="0" w:color="auto"/>
      </w:divBdr>
      <w:divsChild>
        <w:div w:id="1539850907">
          <w:marLeft w:val="0"/>
          <w:marRight w:val="0"/>
          <w:marTop w:val="0"/>
          <w:marBottom w:val="0"/>
          <w:divBdr>
            <w:top w:val="none" w:sz="0" w:space="0" w:color="auto"/>
            <w:left w:val="none" w:sz="0" w:space="0" w:color="auto"/>
            <w:bottom w:val="none" w:sz="0" w:space="0" w:color="auto"/>
            <w:right w:val="none" w:sz="0" w:space="0" w:color="auto"/>
          </w:divBdr>
          <w:divsChild>
            <w:div w:id="686324800">
              <w:marLeft w:val="0"/>
              <w:marRight w:val="0"/>
              <w:marTop w:val="0"/>
              <w:marBottom w:val="0"/>
              <w:divBdr>
                <w:top w:val="none" w:sz="0" w:space="0" w:color="auto"/>
                <w:left w:val="none" w:sz="0" w:space="0" w:color="auto"/>
                <w:bottom w:val="none" w:sz="0" w:space="0" w:color="auto"/>
                <w:right w:val="none" w:sz="0" w:space="0" w:color="auto"/>
              </w:divBdr>
            </w:div>
          </w:divsChild>
        </w:div>
        <w:div w:id="1910580543">
          <w:marLeft w:val="0"/>
          <w:marRight w:val="0"/>
          <w:marTop w:val="0"/>
          <w:marBottom w:val="0"/>
          <w:divBdr>
            <w:top w:val="none" w:sz="0" w:space="0" w:color="auto"/>
            <w:left w:val="none" w:sz="0" w:space="0" w:color="auto"/>
            <w:bottom w:val="none" w:sz="0" w:space="0" w:color="auto"/>
            <w:right w:val="none" w:sz="0" w:space="0" w:color="auto"/>
          </w:divBdr>
          <w:divsChild>
            <w:div w:id="1740442848">
              <w:marLeft w:val="0"/>
              <w:marRight w:val="0"/>
              <w:marTop w:val="0"/>
              <w:marBottom w:val="120"/>
              <w:divBdr>
                <w:top w:val="none" w:sz="0" w:space="0" w:color="auto"/>
                <w:left w:val="none" w:sz="0" w:space="0" w:color="auto"/>
                <w:bottom w:val="none" w:sz="0" w:space="0" w:color="auto"/>
                <w:right w:val="none" w:sz="0" w:space="0" w:color="auto"/>
              </w:divBdr>
              <w:divsChild>
                <w:div w:id="5950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FD197-9B28-437A-AE82-8E2F7C98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thalwalt</dc:creator>
  <cp:lastModifiedBy>Rochelle Davis-Pretsell</cp:lastModifiedBy>
  <cp:revision>2</cp:revision>
  <cp:lastPrinted>2013-11-19T14:21:00Z</cp:lastPrinted>
  <dcterms:created xsi:type="dcterms:W3CDTF">2023-09-26T06:57:00Z</dcterms:created>
  <dcterms:modified xsi:type="dcterms:W3CDTF">2023-09-26T06:57:00Z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53178063.1</vt:lpwstr>
  </property>
</Properties>
</file>